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E901D" w14:textId="7ADD5F54" w:rsidR="00C84EF1" w:rsidRDefault="00000000">
      <w:r>
        <w:rPr>
          <w:b/>
          <w:sz w:val="28"/>
        </w:rPr>
        <w:t>EFD-REINF - Tabela R-4010</w:t>
      </w:r>
    </w:p>
    <w:tbl>
      <w:tblPr>
        <w:tblW w:w="0" w:type="auto"/>
        <w:tblInd w:w="10" w:type="dxa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8"/>
        <w:gridCol w:w="6080"/>
        <w:gridCol w:w="845"/>
        <w:gridCol w:w="380"/>
        <w:gridCol w:w="552"/>
        <w:gridCol w:w="686"/>
        <w:gridCol w:w="692"/>
        <w:gridCol w:w="667"/>
      </w:tblGrid>
      <w:tr w:rsidR="00EE1300" w14:paraId="1D79BA52" w14:textId="77777777">
        <w:tc>
          <w:tcPr>
            <w:tcW w:w="0" w:type="auto"/>
            <w:shd w:val="clear" w:color="auto" w:fill="DCDCDC"/>
            <w:vAlign w:val="center"/>
          </w:tcPr>
          <w:p w14:paraId="3C0B9209" w14:textId="77777777" w:rsidR="00EE1300" w:rsidRDefault="00EE1300">
            <w:pPr>
              <w:jc w:val="center"/>
            </w:pPr>
            <w:r>
              <w:rPr>
                <w:b/>
                <w:sz w:val="12"/>
              </w:rPr>
              <w:t>Cód. da natureza do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22EE3F0F" w14:textId="77777777" w:rsidR="00EE1300" w:rsidRDefault="00EE1300">
            <w:pPr>
              <w:jc w:val="center"/>
            </w:pPr>
            <w:r>
              <w:rPr>
                <w:b/>
                <w:sz w:val="12"/>
              </w:rPr>
              <w:t>Natureza de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28F5E97C" w14:textId="77777777" w:rsidR="00EE1300" w:rsidRDefault="00EE1300">
            <w:pPr>
              <w:jc w:val="center"/>
            </w:pPr>
            <w:r>
              <w:rPr>
                <w:b/>
                <w:sz w:val="12"/>
              </w:rPr>
              <w:t>Residência Fiscal no Exterior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7D0AF503" w14:textId="77777777" w:rsidR="00EE1300" w:rsidRDefault="00EE1300">
            <w:pPr>
              <w:jc w:val="center"/>
            </w:pPr>
            <w:r>
              <w:rPr>
                <w:b/>
                <w:sz w:val="12"/>
              </w:rPr>
              <w:t>Tributo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2866726C" w14:textId="77777777" w:rsidR="00EE1300" w:rsidRDefault="00EE1300">
            <w:pPr>
              <w:jc w:val="center"/>
            </w:pPr>
            <w:r>
              <w:rPr>
                <w:b/>
                <w:sz w:val="12"/>
              </w:rPr>
              <w:t>Código de receita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7D40564C" w14:textId="77777777" w:rsidR="00EE1300" w:rsidRDefault="00EE1300">
            <w:pPr>
              <w:jc w:val="center"/>
            </w:pPr>
            <w:r>
              <w:rPr>
                <w:b/>
                <w:sz w:val="12"/>
              </w:rPr>
              <w:t>Período de apuração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283BA33D" w14:textId="77777777" w:rsidR="00EE1300" w:rsidRDefault="00EE1300">
            <w:pPr>
              <w:jc w:val="center"/>
            </w:pPr>
            <w:r>
              <w:rPr>
                <w:b/>
                <w:sz w:val="12"/>
              </w:rPr>
              <w:t>Início da vigência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12F217EE" w14:textId="77777777" w:rsidR="00EE1300" w:rsidRDefault="00EE1300">
            <w:pPr>
              <w:jc w:val="center"/>
            </w:pPr>
            <w:r>
              <w:rPr>
                <w:b/>
                <w:sz w:val="12"/>
              </w:rPr>
              <w:t>Fim da Vigência</w:t>
            </w:r>
          </w:p>
        </w:tc>
      </w:tr>
      <w:tr w:rsidR="00EE1300" w14:paraId="78E114D1" w14:textId="77777777">
        <w:tc>
          <w:tcPr>
            <w:tcW w:w="0" w:type="auto"/>
            <w:vAlign w:val="center"/>
          </w:tcPr>
          <w:p w14:paraId="61ED9E79" w14:textId="77777777" w:rsidR="00EE1300" w:rsidRDefault="00EE1300">
            <w:pPr>
              <w:jc w:val="center"/>
            </w:pPr>
            <w:r>
              <w:rPr>
                <w:sz w:val="12"/>
              </w:rPr>
              <w:t>10001</w:t>
            </w:r>
          </w:p>
        </w:tc>
        <w:tc>
          <w:tcPr>
            <w:tcW w:w="0" w:type="auto"/>
            <w:vAlign w:val="center"/>
          </w:tcPr>
          <w:p w14:paraId="73E57B1E" w14:textId="77777777" w:rsidR="00EE1300" w:rsidRDefault="00EE1300">
            <w:pPr>
              <w:jc w:val="center"/>
            </w:pPr>
            <w:r>
              <w:rPr>
                <w:sz w:val="12"/>
              </w:rPr>
              <w:t>Rendimento decorrente do trabalho com vínculo empregatício</w:t>
            </w:r>
          </w:p>
        </w:tc>
        <w:tc>
          <w:tcPr>
            <w:tcW w:w="0" w:type="auto"/>
            <w:vAlign w:val="center"/>
          </w:tcPr>
          <w:p w14:paraId="45B13512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A4DC117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3F5691E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08CE94F8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835A53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D110960" w14:textId="77777777" w:rsidR="00EE1300" w:rsidRDefault="00EE1300">
            <w:pPr>
              <w:jc w:val="center"/>
            </w:pPr>
          </w:p>
        </w:tc>
      </w:tr>
      <w:tr w:rsidR="00EE1300" w14:paraId="0BCB09D7" w14:textId="77777777">
        <w:tc>
          <w:tcPr>
            <w:tcW w:w="0" w:type="auto"/>
            <w:vAlign w:val="center"/>
          </w:tcPr>
          <w:p w14:paraId="6DE88079" w14:textId="77777777" w:rsidR="00EE1300" w:rsidRDefault="00EE1300">
            <w:pPr>
              <w:jc w:val="center"/>
            </w:pPr>
            <w:r>
              <w:rPr>
                <w:sz w:val="12"/>
              </w:rPr>
              <w:t>10001</w:t>
            </w:r>
          </w:p>
        </w:tc>
        <w:tc>
          <w:tcPr>
            <w:tcW w:w="0" w:type="auto"/>
            <w:vAlign w:val="center"/>
          </w:tcPr>
          <w:p w14:paraId="0B959294" w14:textId="77777777" w:rsidR="00EE1300" w:rsidRDefault="00EE1300">
            <w:pPr>
              <w:jc w:val="center"/>
            </w:pPr>
            <w:r>
              <w:rPr>
                <w:sz w:val="12"/>
              </w:rPr>
              <w:t>Rendimento decorrente do trabalho com vínculo empregatício</w:t>
            </w:r>
          </w:p>
        </w:tc>
        <w:tc>
          <w:tcPr>
            <w:tcW w:w="0" w:type="auto"/>
            <w:vAlign w:val="center"/>
          </w:tcPr>
          <w:p w14:paraId="0424EB8C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76CFAA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AD9AE1E" w14:textId="77777777" w:rsidR="00EE1300" w:rsidRDefault="00EE1300">
            <w:pPr>
              <w:jc w:val="center"/>
            </w:pPr>
            <w:r>
              <w:rPr>
                <w:sz w:val="12"/>
              </w:rPr>
              <w:t>056114</w:t>
            </w:r>
          </w:p>
        </w:tc>
        <w:tc>
          <w:tcPr>
            <w:tcW w:w="0" w:type="auto"/>
            <w:vAlign w:val="center"/>
          </w:tcPr>
          <w:p w14:paraId="1BF984A0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E61ABC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4085108" w14:textId="77777777" w:rsidR="00EE1300" w:rsidRDefault="00EE1300">
            <w:pPr>
              <w:jc w:val="center"/>
            </w:pPr>
          </w:p>
        </w:tc>
      </w:tr>
      <w:tr w:rsidR="00EE1300" w14:paraId="6CD21AF4" w14:textId="77777777">
        <w:tc>
          <w:tcPr>
            <w:tcW w:w="0" w:type="auto"/>
            <w:vAlign w:val="center"/>
          </w:tcPr>
          <w:p w14:paraId="07452FC3" w14:textId="77777777" w:rsidR="00EE1300" w:rsidRDefault="00EE1300">
            <w:pPr>
              <w:jc w:val="center"/>
            </w:pPr>
            <w:r>
              <w:rPr>
                <w:sz w:val="12"/>
              </w:rPr>
              <w:t>10001</w:t>
            </w:r>
          </w:p>
        </w:tc>
        <w:tc>
          <w:tcPr>
            <w:tcW w:w="0" w:type="auto"/>
            <w:vAlign w:val="center"/>
          </w:tcPr>
          <w:p w14:paraId="0445F73A" w14:textId="77777777" w:rsidR="00EE1300" w:rsidRDefault="00EE1300">
            <w:pPr>
              <w:jc w:val="center"/>
            </w:pPr>
            <w:r>
              <w:rPr>
                <w:sz w:val="12"/>
              </w:rPr>
              <w:t>Rendimento decorrente do trabalho com vínculo empregatício</w:t>
            </w:r>
          </w:p>
        </w:tc>
        <w:tc>
          <w:tcPr>
            <w:tcW w:w="0" w:type="auto"/>
            <w:vAlign w:val="center"/>
          </w:tcPr>
          <w:p w14:paraId="0B2A2612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B032447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293AA48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5F87AFA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892952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A719658" w14:textId="77777777" w:rsidR="00EE1300" w:rsidRDefault="00EE1300">
            <w:pPr>
              <w:jc w:val="center"/>
            </w:pPr>
          </w:p>
        </w:tc>
      </w:tr>
      <w:tr w:rsidR="00EE1300" w14:paraId="28CE5B09" w14:textId="77777777">
        <w:tc>
          <w:tcPr>
            <w:tcW w:w="0" w:type="auto"/>
            <w:vAlign w:val="center"/>
          </w:tcPr>
          <w:p w14:paraId="5360E3D2" w14:textId="77777777" w:rsidR="00EE1300" w:rsidRDefault="00EE1300">
            <w:pPr>
              <w:jc w:val="center"/>
            </w:pPr>
            <w:r>
              <w:rPr>
                <w:sz w:val="12"/>
              </w:rPr>
              <w:t>10002</w:t>
            </w:r>
          </w:p>
        </w:tc>
        <w:tc>
          <w:tcPr>
            <w:tcW w:w="0" w:type="auto"/>
            <w:vAlign w:val="center"/>
          </w:tcPr>
          <w:p w14:paraId="4710DFC2" w14:textId="77777777" w:rsidR="00EE1300" w:rsidRDefault="00EE1300">
            <w:pPr>
              <w:jc w:val="center"/>
            </w:pPr>
            <w:r>
              <w:rPr>
                <w:sz w:val="12"/>
              </w:rPr>
              <w:t>Rendimento decorrente do trabalho sem vínculo empregatício</w:t>
            </w:r>
          </w:p>
        </w:tc>
        <w:tc>
          <w:tcPr>
            <w:tcW w:w="0" w:type="auto"/>
            <w:vAlign w:val="center"/>
          </w:tcPr>
          <w:p w14:paraId="6D64E19A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22FBFC3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CDC8E8F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455BAF3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7F1BC30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CD7B51" w14:textId="77777777" w:rsidR="00EE1300" w:rsidRDefault="00EE1300">
            <w:pPr>
              <w:jc w:val="center"/>
            </w:pPr>
          </w:p>
        </w:tc>
      </w:tr>
      <w:tr w:rsidR="00EE1300" w14:paraId="577D1F42" w14:textId="77777777">
        <w:tc>
          <w:tcPr>
            <w:tcW w:w="0" w:type="auto"/>
            <w:vAlign w:val="center"/>
          </w:tcPr>
          <w:p w14:paraId="0F874303" w14:textId="77777777" w:rsidR="00EE1300" w:rsidRDefault="00EE1300">
            <w:pPr>
              <w:jc w:val="center"/>
            </w:pPr>
            <w:r>
              <w:rPr>
                <w:sz w:val="12"/>
              </w:rPr>
              <w:t>10002</w:t>
            </w:r>
          </w:p>
        </w:tc>
        <w:tc>
          <w:tcPr>
            <w:tcW w:w="0" w:type="auto"/>
            <w:vAlign w:val="center"/>
          </w:tcPr>
          <w:p w14:paraId="53227C4A" w14:textId="77777777" w:rsidR="00EE1300" w:rsidRDefault="00EE1300">
            <w:pPr>
              <w:jc w:val="center"/>
            </w:pPr>
            <w:r>
              <w:rPr>
                <w:sz w:val="12"/>
              </w:rPr>
              <w:t>Rendimento decorrente do trabalho sem vínculo empregatício</w:t>
            </w:r>
          </w:p>
        </w:tc>
        <w:tc>
          <w:tcPr>
            <w:tcW w:w="0" w:type="auto"/>
            <w:vAlign w:val="center"/>
          </w:tcPr>
          <w:p w14:paraId="6D07178B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41F289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A64A3FB" w14:textId="77777777" w:rsidR="00EE1300" w:rsidRDefault="00EE1300">
            <w:pPr>
              <w:jc w:val="center"/>
            </w:pPr>
            <w:r>
              <w:rPr>
                <w:sz w:val="12"/>
              </w:rPr>
              <w:t>058807</w:t>
            </w:r>
          </w:p>
        </w:tc>
        <w:tc>
          <w:tcPr>
            <w:tcW w:w="0" w:type="auto"/>
            <w:vAlign w:val="center"/>
          </w:tcPr>
          <w:p w14:paraId="01F3DBCF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3443EF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C311885" w14:textId="77777777" w:rsidR="00EE1300" w:rsidRDefault="00EE1300">
            <w:pPr>
              <w:jc w:val="center"/>
            </w:pPr>
          </w:p>
        </w:tc>
      </w:tr>
      <w:tr w:rsidR="00EE1300" w14:paraId="67D3EBA9" w14:textId="77777777">
        <w:tc>
          <w:tcPr>
            <w:tcW w:w="0" w:type="auto"/>
            <w:vAlign w:val="center"/>
          </w:tcPr>
          <w:p w14:paraId="7624FA72" w14:textId="77777777" w:rsidR="00EE1300" w:rsidRDefault="00EE1300">
            <w:pPr>
              <w:jc w:val="center"/>
            </w:pPr>
            <w:r>
              <w:rPr>
                <w:sz w:val="12"/>
              </w:rPr>
              <w:t>10002</w:t>
            </w:r>
          </w:p>
        </w:tc>
        <w:tc>
          <w:tcPr>
            <w:tcW w:w="0" w:type="auto"/>
            <w:vAlign w:val="center"/>
          </w:tcPr>
          <w:p w14:paraId="03A8CE98" w14:textId="77777777" w:rsidR="00EE1300" w:rsidRDefault="00EE1300">
            <w:pPr>
              <w:jc w:val="center"/>
            </w:pPr>
            <w:r>
              <w:rPr>
                <w:sz w:val="12"/>
              </w:rPr>
              <w:t>Rendimento decorrente do trabalho sem vínculo empregatício</w:t>
            </w:r>
          </w:p>
        </w:tc>
        <w:tc>
          <w:tcPr>
            <w:tcW w:w="0" w:type="auto"/>
            <w:vAlign w:val="center"/>
          </w:tcPr>
          <w:p w14:paraId="7E0A5556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D78C651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D5CF7DA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029D4BBA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76ED6C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231FFE3" w14:textId="77777777" w:rsidR="00EE1300" w:rsidRDefault="00EE1300">
            <w:pPr>
              <w:jc w:val="center"/>
            </w:pPr>
          </w:p>
        </w:tc>
      </w:tr>
      <w:tr w:rsidR="00EE1300" w14:paraId="24C62692" w14:textId="77777777">
        <w:tc>
          <w:tcPr>
            <w:tcW w:w="0" w:type="auto"/>
            <w:vAlign w:val="center"/>
          </w:tcPr>
          <w:p w14:paraId="4804A8EE" w14:textId="77777777" w:rsidR="00EE1300" w:rsidRDefault="00EE1300">
            <w:pPr>
              <w:jc w:val="center"/>
            </w:pPr>
            <w:r>
              <w:rPr>
                <w:sz w:val="12"/>
              </w:rPr>
              <w:t>10003</w:t>
            </w:r>
          </w:p>
        </w:tc>
        <w:tc>
          <w:tcPr>
            <w:tcW w:w="0" w:type="auto"/>
            <w:vAlign w:val="center"/>
          </w:tcPr>
          <w:p w14:paraId="75D199EF" w14:textId="77777777" w:rsidR="00EE1300" w:rsidRDefault="00EE1300">
            <w:pPr>
              <w:jc w:val="center"/>
            </w:pPr>
            <w:r>
              <w:rPr>
                <w:sz w:val="12"/>
              </w:rPr>
              <w:t>Rendimento decorrente do trabalho pago a trabalhador avulso</w:t>
            </w:r>
          </w:p>
        </w:tc>
        <w:tc>
          <w:tcPr>
            <w:tcW w:w="0" w:type="auto"/>
            <w:vAlign w:val="center"/>
          </w:tcPr>
          <w:p w14:paraId="050B601C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072D66F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0992601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3E53F1B8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56CF55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0CC7C0" w14:textId="77777777" w:rsidR="00EE1300" w:rsidRDefault="00EE1300">
            <w:pPr>
              <w:jc w:val="center"/>
            </w:pPr>
          </w:p>
        </w:tc>
      </w:tr>
      <w:tr w:rsidR="00EE1300" w14:paraId="3FD80A9D" w14:textId="77777777">
        <w:tc>
          <w:tcPr>
            <w:tcW w:w="0" w:type="auto"/>
            <w:vAlign w:val="center"/>
          </w:tcPr>
          <w:p w14:paraId="60C26F8D" w14:textId="77777777" w:rsidR="00EE1300" w:rsidRDefault="00EE1300">
            <w:pPr>
              <w:jc w:val="center"/>
            </w:pPr>
            <w:r>
              <w:rPr>
                <w:sz w:val="12"/>
              </w:rPr>
              <w:t>10003</w:t>
            </w:r>
          </w:p>
        </w:tc>
        <w:tc>
          <w:tcPr>
            <w:tcW w:w="0" w:type="auto"/>
            <w:vAlign w:val="center"/>
          </w:tcPr>
          <w:p w14:paraId="1E3E5D20" w14:textId="77777777" w:rsidR="00EE1300" w:rsidRDefault="00EE1300">
            <w:pPr>
              <w:jc w:val="center"/>
            </w:pPr>
            <w:r>
              <w:rPr>
                <w:sz w:val="12"/>
              </w:rPr>
              <w:t>Rendimento decorrente do trabalho pago a trabalhador avulso</w:t>
            </w:r>
          </w:p>
        </w:tc>
        <w:tc>
          <w:tcPr>
            <w:tcW w:w="0" w:type="auto"/>
            <w:vAlign w:val="center"/>
          </w:tcPr>
          <w:p w14:paraId="5987537D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79ACB7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87C3AAB" w14:textId="77777777" w:rsidR="00EE1300" w:rsidRDefault="00EE1300">
            <w:pPr>
              <w:jc w:val="center"/>
            </w:pPr>
            <w:r>
              <w:rPr>
                <w:sz w:val="12"/>
              </w:rPr>
              <w:t>058807</w:t>
            </w:r>
          </w:p>
        </w:tc>
        <w:tc>
          <w:tcPr>
            <w:tcW w:w="0" w:type="auto"/>
            <w:vAlign w:val="center"/>
          </w:tcPr>
          <w:p w14:paraId="60E392ED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588820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F086DB" w14:textId="77777777" w:rsidR="00EE1300" w:rsidRDefault="00EE1300">
            <w:pPr>
              <w:jc w:val="center"/>
            </w:pPr>
          </w:p>
        </w:tc>
      </w:tr>
      <w:tr w:rsidR="00EE1300" w14:paraId="498B3630" w14:textId="77777777">
        <w:tc>
          <w:tcPr>
            <w:tcW w:w="0" w:type="auto"/>
            <w:vAlign w:val="center"/>
          </w:tcPr>
          <w:p w14:paraId="5E1C0AD1" w14:textId="77777777" w:rsidR="00EE1300" w:rsidRDefault="00EE1300">
            <w:pPr>
              <w:jc w:val="center"/>
            </w:pPr>
            <w:r>
              <w:rPr>
                <w:sz w:val="12"/>
              </w:rPr>
              <w:t>10003</w:t>
            </w:r>
          </w:p>
        </w:tc>
        <w:tc>
          <w:tcPr>
            <w:tcW w:w="0" w:type="auto"/>
            <w:vAlign w:val="center"/>
          </w:tcPr>
          <w:p w14:paraId="74D7CF56" w14:textId="77777777" w:rsidR="00EE1300" w:rsidRDefault="00EE1300">
            <w:pPr>
              <w:jc w:val="center"/>
            </w:pPr>
            <w:r>
              <w:rPr>
                <w:sz w:val="12"/>
              </w:rPr>
              <w:t>Rendimento decorrente do trabalho pago a trabalhador avulso</w:t>
            </w:r>
          </w:p>
        </w:tc>
        <w:tc>
          <w:tcPr>
            <w:tcW w:w="0" w:type="auto"/>
            <w:vAlign w:val="center"/>
          </w:tcPr>
          <w:p w14:paraId="163A0729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B317F8B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44F6D48F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4C453C5A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72930B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23DFB00" w14:textId="77777777" w:rsidR="00EE1300" w:rsidRDefault="00EE1300">
            <w:pPr>
              <w:jc w:val="center"/>
            </w:pPr>
          </w:p>
        </w:tc>
      </w:tr>
      <w:tr w:rsidR="00EE1300" w14:paraId="4C55A912" w14:textId="77777777">
        <w:tc>
          <w:tcPr>
            <w:tcW w:w="0" w:type="auto"/>
            <w:vAlign w:val="center"/>
          </w:tcPr>
          <w:p w14:paraId="7CAAB51D" w14:textId="77777777" w:rsidR="00EE1300" w:rsidRDefault="00EE1300">
            <w:pPr>
              <w:jc w:val="center"/>
            </w:pPr>
            <w:r>
              <w:rPr>
                <w:sz w:val="12"/>
              </w:rPr>
              <w:t>10004</w:t>
            </w:r>
          </w:p>
        </w:tc>
        <w:tc>
          <w:tcPr>
            <w:tcW w:w="0" w:type="auto"/>
            <w:vAlign w:val="center"/>
          </w:tcPr>
          <w:p w14:paraId="3BF30608" w14:textId="77777777" w:rsidR="00EE1300" w:rsidRDefault="00EE1300">
            <w:pPr>
              <w:jc w:val="center"/>
            </w:pPr>
            <w:r>
              <w:rPr>
                <w:sz w:val="12"/>
              </w:rPr>
              <w:t>Participação nos lucros ou resultados (PLR)</w:t>
            </w:r>
          </w:p>
        </w:tc>
        <w:tc>
          <w:tcPr>
            <w:tcW w:w="0" w:type="auto"/>
            <w:vAlign w:val="center"/>
          </w:tcPr>
          <w:p w14:paraId="753B3B57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C608205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D68FF1E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00FDAC4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B488C3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938BD61" w14:textId="77777777" w:rsidR="00EE1300" w:rsidRDefault="00EE1300">
            <w:pPr>
              <w:jc w:val="center"/>
            </w:pPr>
          </w:p>
        </w:tc>
      </w:tr>
      <w:tr w:rsidR="00EE1300" w14:paraId="2F9E370F" w14:textId="77777777">
        <w:tc>
          <w:tcPr>
            <w:tcW w:w="0" w:type="auto"/>
            <w:vAlign w:val="center"/>
          </w:tcPr>
          <w:p w14:paraId="0D43E47E" w14:textId="77777777" w:rsidR="00EE1300" w:rsidRDefault="00EE1300">
            <w:pPr>
              <w:jc w:val="center"/>
            </w:pPr>
            <w:r>
              <w:rPr>
                <w:sz w:val="12"/>
              </w:rPr>
              <w:t>10004</w:t>
            </w:r>
          </w:p>
        </w:tc>
        <w:tc>
          <w:tcPr>
            <w:tcW w:w="0" w:type="auto"/>
            <w:vAlign w:val="center"/>
          </w:tcPr>
          <w:p w14:paraId="00A17E29" w14:textId="77777777" w:rsidR="00EE1300" w:rsidRDefault="00EE1300">
            <w:pPr>
              <w:jc w:val="center"/>
            </w:pPr>
            <w:r>
              <w:rPr>
                <w:sz w:val="12"/>
              </w:rPr>
              <w:t>Participação nos lucros ou resultados (PLR)</w:t>
            </w:r>
          </w:p>
        </w:tc>
        <w:tc>
          <w:tcPr>
            <w:tcW w:w="0" w:type="auto"/>
            <w:vAlign w:val="center"/>
          </w:tcPr>
          <w:p w14:paraId="4E7189D7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4C1D79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B79BDE3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1876801D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51D996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B93A99D" w14:textId="77777777" w:rsidR="00EE1300" w:rsidRDefault="00EE1300">
            <w:pPr>
              <w:jc w:val="center"/>
            </w:pPr>
          </w:p>
        </w:tc>
      </w:tr>
      <w:tr w:rsidR="00EE1300" w14:paraId="14E926A9" w14:textId="77777777">
        <w:tc>
          <w:tcPr>
            <w:tcW w:w="0" w:type="auto"/>
            <w:vAlign w:val="center"/>
          </w:tcPr>
          <w:p w14:paraId="63B304C7" w14:textId="77777777" w:rsidR="00EE1300" w:rsidRDefault="00EE1300">
            <w:pPr>
              <w:jc w:val="center"/>
            </w:pPr>
            <w:r>
              <w:rPr>
                <w:sz w:val="12"/>
              </w:rPr>
              <w:t>10004</w:t>
            </w:r>
          </w:p>
        </w:tc>
        <w:tc>
          <w:tcPr>
            <w:tcW w:w="0" w:type="auto"/>
            <w:vAlign w:val="center"/>
          </w:tcPr>
          <w:p w14:paraId="65CB2753" w14:textId="77777777" w:rsidR="00EE1300" w:rsidRDefault="00EE1300">
            <w:pPr>
              <w:jc w:val="center"/>
            </w:pPr>
            <w:r>
              <w:rPr>
                <w:sz w:val="12"/>
              </w:rPr>
              <w:t>Participação nos lucros ou resultados (PLR)</w:t>
            </w:r>
          </w:p>
        </w:tc>
        <w:tc>
          <w:tcPr>
            <w:tcW w:w="0" w:type="auto"/>
            <w:vAlign w:val="center"/>
          </w:tcPr>
          <w:p w14:paraId="3DB07D9C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6CF971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4E37FBB" w14:textId="77777777" w:rsidR="00EE1300" w:rsidRDefault="00EE1300">
            <w:pPr>
              <w:jc w:val="center"/>
            </w:pPr>
            <w:r>
              <w:rPr>
                <w:sz w:val="12"/>
              </w:rPr>
              <w:t>356202</w:t>
            </w:r>
          </w:p>
        </w:tc>
        <w:tc>
          <w:tcPr>
            <w:tcW w:w="0" w:type="auto"/>
            <w:vAlign w:val="center"/>
          </w:tcPr>
          <w:p w14:paraId="36A7FBE1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576C37F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836DA66" w14:textId="77777777" w:rsidR="00EE1300" w:rsidRDefault="00EE1300">
            <w:pPr>
              <w:jc w:val="center"/>
            </w:pPr>
          </w:p>
        </w:tc>
      </w:tr>
      <w:tr w:rsidR="00EE1300" w14:paraId="5F69EE0B" w14:textId="77777777">
        <w:tc>
          <w:tcPr>
            <w:tcW w:w="0" w:type="auto"/>
            <w:vAlign w:val="center"/>
          </w:tcPr>
          <w:p w14:paraId="4F7CD924" w14:textId="77777777" w:rsidR="00EE1300" w:rsidRDefault="00EE1300">
            <w:pPr>
              <w:jc w:val="center"/>
            </w:pPr>
            <w:r>
              <w:rPr>
                <w:sz w:val="12"/>
              </w:rPr>
              <w:t>10005</w:t>
            </w:r>
          </w:p>
        </w:tc>
        <w:tc>
          <w:tcPr>
            <w:tcW w:w="0" w:type="auto"/>
            <w:vAlign w:val="center"/>
          </w:tcPr>
          <w:p w14:paraId="03A31951" w14:textId="77777777" w:rsidR="00EE1300" w:rsidRDefault="00EE1300">
            <w:pPr>
              <w:jc w:val="center"/>
            </w:pPr>
            <w:r>
              <w:rPr>
                <w:sz w:val="12"/>
              </w:rPr>
              <w:t>Benefício de Regime Próprio de Previdência Social</w:t>
            </w:r>
          </w:p>
        </w:tc>
        <w:tc>
          <w:tcPr>
            <w:tcW w:w="0" w:type="auto"/>
            <w:vAlign w:val="center"/>
          </w:tcPr>
          <w:p w14:paraId="230EE6BC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DB6778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C13C5CA" w14:textId="77777777" w:rsidR="00EE1300" w:rsidRDefault="00EE1300">
            <w:pPr>
              <w:jc w:val="center"/>
            </w:pPr>
            <w:r>
              <w:rPr>
                <w:sz w:val="12"/>
              </w:rPr>
              <w:t>353302</w:t>
            </w:r>
          </w:p>
        </w:tc>
        <w:tc>
          <w:tcPr>
            <w:tcW w:w="0" w:type="auto"/>
            <w:vAlign w:val="center"/>
          </w:tcPr>
          <w:p w14:paraId="0D97B120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F72CAD5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DBF551" w14:textId="77777777" w:rsidR="00EE1300" w:rsidRDefault="00EE1300">
            <w:pPr>
              <w:jc w:val="center"/>
            </w:pPr>
          </w:p>
        </w:tc>
      </w:tr>
      <w:tr w:rsidR="00EE1300" w14:paraId="26909E9F" w14:textId="77777777">
        <w:tc>
          <w:tcPr>
            <w:tcW w:w="0" w:type="auto"/>
            <w:vAlign w:val="center"/>
          </w:tcPr>
          <w:p w14:paraId="7DDDF4DC" w14:textId="77777777" w:rsidR="00EE1300" w:rsidRDefault="00EE1300">
            <w:pPr>
              <w:jc w:val="center"/>
            </w:pPr>
            <w:r>
              <w:rPr>
                <w:sz w:val="12"/>
              </w:rPr>
              <w:t>10005</w:t>
            </w:r>
          </w:p>
        </w:tc>
        <w:tc>
          <w:tcPr>
            <w:tcW w:w="0" w:type="auto"/>
            <w:vAlign w:val="center"/>
          </w:tcPr>
          <w:p w14:paraId="47078618" w14:textId="77777777" w:rsidR="00EE1300" w:rsidRDefault="00EE1300">
            <w:pPr>
              <w:jc w:val="center"/>
            </w:pPr>
            <w:r>
              <w:rPr>
                <w:sz w:val="12"/>
              </w:rPr>
              <w:t>Benefício de Regime Próprio de Previdência Social</w:t>
            </w:r>
          </w:p>
        </w:tc>
        <w:tc>
          <w:tcPr>
            <w:tcW w:w="0" w:type="auto"/>
            <w:vAlign w:val="center"/>
          </w:tcPr>
          <w:p w14:paraId="06B02F66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017060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E4E9680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27F09E8B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4FEFFA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5A29C9B" w14:textId="77777777" w:rsidR="00EE1300" w:rsidRDefault="00EE1300">
            <w:pPr>
              <w:jc w:val="center"/>
            </w:pPr>
          </w:p>
        </w:tc>
      </w:tr>
      <w:tr w:rsidR="00EE1300" w14:paraId="3A82E745" w14:textId="77777777">
        <w:tc>
          <w:tcPr>
            <w:tcW w:w="0" w:type="auto"/>
            <w:vAlign w:val="center"/>
          </w:tcPr>
          <w:p w14:paraId="1521F196" w14:textId="77777777" w:rsidR="00EE1300" w:rsidRDefault="00EE1300">
            <w:pPr>
              <w:jc w:val="center"/>
            </w:pPr>
            <w:r>
              <w:rPr>
                <w:sz w:val="12"/>
              </w:rPr>
              <w:t>10005</w:t>
            </w:r>
          </w:p>
        </w:tc>
        <w:tc>
          <w:tcPr>
            <w:tcW w:w="0" w:type="auto"/>
            <w:vAlign w:val="center"/>
          </w:tcPr>
          <w:p w14:paraId="523DC755" w14:textId="77777777" w:rsidR="00EE1300" w:rsidRDefault="00EE1300">
            <w:pPr>
              <w:jc w:val="center"/>
            </w:pPr>
            <w:r>
              <w:rPr>
                <w:sz w:val="12"/>
              </w:rPr>
              <w:t>Benefício de Regime Próprio de Previdência Social</w:t>
            </w:r>
          </w:p>
        </w:tc>
        <w:tc>
          <w:tcPr>
            <w:tcW w:w="0" w:type="auto"/>
            <w:vAlign w:val="center"/>
          </w:tcPr>
          <w:p w14:paraId="2714D86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5BFB18D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60B53E7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B9E8B0C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C494C2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2FBA406" w14:textId="77777777" w:rsidR="00EE1300" w:rsidRDefault="00EE1300">
            <w:pPr>
              <w:jc w:val="center"/>
            </w:pPr>
          </w:p>
        </w:tc>
      </w:tr>
      <w:tr w:rsidR="00EE1300" w14:paraId="1542CDD9" w14:textId="77777777">
        <w:tc>
          <w:tcPr>
            <w:tcW w:w="0" w:type="auto"/>
            <w:vAlign w:val="center"/>
          </w:tcPr>
          <w:p w14:paraId="4AEF1E4E" w14:textId="77777777" w:rsidR="00EE1300" w:rsidRDefault="00EE1300">
            <w:pPr>
              <w:jc w:val="center"/>
            </w:pPr>
            <w:r>
              <w:rPr>
                <w:sz w:val="12"/>
              </w:rPr>
              <w:t>10006</w:t>
            </w:r>
          </w:p>
        </w:tc>
        <w:tc>
          <w:tcPr>
            <w:tcW w:w="0" w:type="auto"/>
            <w:vAlign w:val="center"/>
          </w:tcPr>
          <w:p w14:paraId="526A60D0" w14:textId="77777777" w:rsidR="00EE1300" w:rsidRDefault="00EE1300">
            <w:pPr>
              <w:jc w:val="center"/>
            </w:pPr>
            <w:r>
              <w:rPr>
                <w:sz w:val="12"/>
              </w:rPr>
              <w:t>Benefício do Regime Geral de Previdência Social</w:t>
            </w:r>
          </w:p>
        </w:tc>
        <w:tc>
          <w:tcPr>
            <w:tcW w:w="0" w:type="auto"/>
            <w:vAlign w:val="center"/>
          </w:tcPr>
          <w:p w14:paraId="5610FA88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4680D9E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6DF5AEA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41AF87CB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5F946D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71FACFA" w14:textId="77777777" w:rsidR="00EE1300" w:rsidRDefault="00EE1300">
            <w:pPr>
              <w:jc w:val="center"/>
            </w:pPr>
          </w:p>
        </w:tc>
      </w:tr>
      <w:tr w:rsidR="00EE1300" w14:paraId="4CAC4B3E" w14:textId="77777777">
        <w:tc>
          <w:tcPr>
            <w:tcW w:w="0" w:type="auto"/>
            <w:vAlign w:val="center"/>
          </w:tcPr>
          <w:p w14:paraId="3EDFAC10" w14:textId="77777777" w:rsidR="00EE1300" w:rsidRDefault="00EE1300">
            <w:pPr>
              <w:jc w:val="center"/>
            </w:pPr>
            <w:r>
              <w:rPr>
                <w:sz w:val="12"/>
              </w:rPr>
              <w:t>10006</w:t>
            </w:r>
          </w:p>
        </w:tc>
        <w:tc>
          <w:tcPr>
            <w:tcW w:w="0" w:type="auto"/>
            <w:vAlign w:val="center"/>
          </w:tcPr>
          <w:p w14:paraId="25D8BE6D" w14:textId="77777777" w:rsidR="00EE1300" w:rsidRDefault="00EE1300">
            <w:pPr>
              <w:jc w:val="center"/>
            </w:pPr>
            <w:r>
              <w:rPr>
                <w:sz w:val="12"/>
              </w:rPr>
              <w:t>Benefício do Regime Geral de Previdência Social</w:t>
            </w:r>
          </w:p>
        </w:tc>
        <w:tc>
          <w:tcPr>
            <w:tcW w:w="0" w:type="auto"/>
            <w:vAlign w:val="center"/>
          </w:tcPr>
          <w:p w14:paraId="070E228F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4507BF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EAFF55D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1F64D3B1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A19FE25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37D145" w14:textId="77777777" w:rsidR="00EE1300" w:rsidRDefault="00EE1300">
            <w:pPr>
              <w:jc w:val="center"/>
            </w:pPr>
          </w:p>
        </w:tc>
      </w:tr>
      <w:tr w:rsidR="00EE1300" w14:paraId="4A51B783" w14:textId="77777777">
        <w:tc>
          <w:tcPr>
            <w:tcW w:w="0" w:type="auto"/>
            <w:vAlign w:val="center"/>
          </w:tcPr>
          <w:p w14:paraId="08CF62D7" w14:textId="77777777" w:rsidR="00EE1300" w:rsidRDefault="00EE1300">
            <w:pPr>
              <w:jc w:val="center"/>
            </w:pPr>
            <w:r>
              <w:rPr>
                <w:sz w:val="12"/>
              </w:rPr>
              <w:t>10006</w:t>
            </w:r>
          </w:p>
        </w:tc>
        <w:tc>
          <w:tcPr>
            <w:tcW w:w="0" w:type="auto"/>
            <w:vAlign w:val="center"/>
          </w:tcPr>
          <w:p w14:paraId="170F995D" w14:textId="77777777" w:rsidR="00EE1300" w:rsidRDefault="00EE1300">
            <w:pPr>
              <w:jc w:val="center"/>
            </w:pPr>
            <w:r>
              <w:rPr>
                <w:sz w:val="12"/>
              </w:rPr>
              <w:t>Benefício do Regime Geral de Previdência Social</w:t>
            </w:r>
          </w:p>
        </w:tc>
        <w:tc>
          <w:tcPr>
            <w:tcW w:w="0" w:type="auto"/>
            <w:vAlign w:val="center"/>
          </w:tcPr>
          <w:p w14:paraId="4C7B54A9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26BA30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658F50A" w14:textId="77777777" w:rsidR="00EE1300" w:rsidRDefault="00EE1300">
            <w:pPr>
              <w:jc w:val="center"/>
            </w:pPr>
            <w:r>
              <w:rPr>
                <w:sz w:val="12"/>
              </w:rPr>
              <w:t>353302</w:t>
            </w:r>
          </w:p>
        </w:tc>
        <w:tc>
          <w:tcPr>
            <w:tcW w:w="0" w:type="auto"/>
            <w:vAlign w:val="center"/>
          </w:tcPr>
          <w:p w14:paraId="7DBD69C1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68F0B3F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8AF4CBA" w14:textId="77777777" w:rsidR="00EE1300" w:rsidRDefault="00EE1300">
            <w:pPr>
              <w:jc w:val="center"/>
            </w:pPr>
          </w:p>
        </w:tc>
      </w:tr>
      <w:tr w:rsidR="00EE1300" w14:paraId="379F2D06" w14:textId="77777777">
        <w:tc>
          <w:tcPr>
            <w:tcW w:w="0" w:type="auto"/>
            <w:vAlign w:val="center"/>
          </w:tcPr>
          <w:p w14:paraId="3BF9FE5F" w14:textId="77777777" w:rsidR="00EE1300" w:rsidRDefault="00EE1300">
            <w:pPr>
              <w:jc w:val="center"/>
            </w:pPr>
            <w:r>
              <w:rPr>
                <w:sz w:val="12"/>
              </w:rPr>
              <w:t>10007</w:t>
            </w:r>
          </w:p>
        </w:tc>
        <w:tc>
          <w:tcPr>
            <w:tcW w:w="0" w:type="auto"/>
            <w:vAlign w:val="center"/>
          </w:tcPr>
          <w:p w14:paraId="00A05DEE" w14:textId="77777777" w:rsidR="00EE1300" w:rsidRDefault="00EE1300">
            <w:pPr>
              <w:jc w:val="center"/>
            </w:pPr>
            <w:r>
              <w:rPr>
                <w:sz w:val="12"/>
              </w:rPr>
              <w:t>Rendimentos relativos a prestação de serviços de Transporte Rodoviário Internacional de Carga, Auferidos por Transportador Autônomo Pessoa Física, Residente na República do Paraguai, considerado como Sociedade Unipessoal nesse País</w:t>
            </w:r>
          </w:p>
        </w:tc>
        <w:tc>
          <w:tcPr>
            <w:tcW w:w="0" w:type="auto"/>
            <w:vAlign w:val="center"/>
          </w:tcPr>
          <w:p w14:paraId="234017A7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CD8313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CE5F91E" w14:textId="77777777" w:rsidR="00EE1300" w:rsidRDefault="00EE1300">
            <w:pPr>
              <w:jc w:val="center"/>
            </w:pPr>
            <w:r>
              <w:rPr>
                <w:sz w:val="12"/>
              </w:rPr>
              <w:t>061001</w:t>
            </w:r>
          </w:p>
        </w:tc>
        <w:tc>
          <w:tcPr>
            <w:tcW w:w="0" w:type="auto"/>
            <w:vAlign w:val="center"/>
          </w:tcPr>
          <w:p w14:paraId="5D92D12F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46FD76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1A6A63D" w14:textId="77777777" w:rsidR="00EE1300" w:rsidRDefault="00EE1300">
            <w:pPr>
              <w:jc w:val="center"/>
            </w:pPr>
          </w:p>
        </w:tc>
      </w:tr>
      <w:tr w:rsidR="00EE1300" w14:paraId="62FCBA43" w14:textId="77777777">
        <w:tc>
          <w:tcPr>
            <w:tcW w:w="0" w:type="auto"/>
            <w:vAlign w:val="center"/>
          </w:tcPr>
          <w:p w14:paraId="708F126C" w14:textId="77777777" w:rsidR="00EE1300" w:rsidRDefault="00EE1300">
            <w:pPr>
              <w:jc w:val="center"/>
            </w:pPr>
            <w:r>
              <w:rPr>
                <w:sz w:val="12"/>
              </w:rPr>
              <w:t>10008</w:t>
            </w:r>
          </w:p>
        </w:tc>
        <w:tc>
          <w:tcPr>
            <w:tcW w:w="0" w:type="auto"/>
            <w:vAlign w:val="center"/>
          </w:tcPr>
          <w:p w14:paraId="3BC2B1DF" w14:textId="77777777" w:rsidR="00EE1300" w:rsidRDefault="00EE1300">
            <w:pPr>
              <w:jc w:val="center"/>
            </w:pPr>
            <w:r>
              <w:rPr>
                <w:sz w:val="12"/>
              </w:rPr>
              <w:t>Honorários advocatícios de sucumbência recebidos pelos advogados e procuradores públicos de que trata o art. 27 da Lei nº 13.327</w:t>
            </w:r>
          </w:p>
        </w:tc>
        <w:tc>
          <w:tcPr>
            <w:tcW w:w="0" w:type="auto"/>
            <w:vAlign w:val="center"/>
          </w:tcPr>
          <w:p w14:paraId="372E7C92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D6DCE99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489B8A17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120D6B47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7D92AE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14EDA65" w14:textId="77777777" w:rsidR="00EE1300" w:rsidRDefault="00EE1300">
            <w:pPr>
              <w:jc w:val="center"/>
            </w:pPr>
          </w:p>
        </w:tc>
      </w:tr>
      <w:tr w:rsidR="00EE1300" w14:paraId="665D5B0C" w14:textId="77777777">
        <w:tc>
          <w:tcPr>
            <w:tcW w:w="0" w:type="auto"/>
            <w:vAlign w:val="center"/>
          </w:tcPr>
          <w:p w14:paraId="14828A30" w14:textId="77777777" w:rsidR="00EE1300" w:rsidRDefault="00EE1300">
            <w:pPr>
              <w:jc w:val="center"/>
            </w:pPr>
            <w:r>
              <w:rPr>
                <w:sz w:val="12"/>
              </w:rPr>
              <w:t>10008</w:t>
            </w:r>
          </w:p>
        </w:tc>
        <w:tc>
          <w:tcPr>
            <w:tcW w:w="0" w:type="auto"/>
            <w:vAlign w:val="center"/>
          </w:tcPr>
          <w:p w14:paraId="6EFC11DA" w14:textId="77777777" w:rsidR="00EE1300" w:rsidRDefault="00EE1300">
            <w:pPr>
              <w:jc w:val="center"/>
            </w:pPr>
            <w:r>
              <w:rPr>
                <w:sz w:val="12"/>
              </w:rPr>
              <w:t>Honorários advocatícios de sucumbência recebidos pelos advogados e procuradores públicos de que trata o art. 27 da Lei nº 13.327</w:t>
            </w:r>
          </w:p>
        </w:tc>
        <w:tc>
          <w:tcPr>
            <w:tcW w:w="0" w:type="auto"/>
            <w:vAlign w:val="center"/>
          </w:tcPr>
          <w:p w14:paraId="5745BDCC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98F20A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2E3EBC6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2CD8ED9D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9205C0E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9784B86" w14:textId="77777777" w:rsidR="00EE1300" w:rsidRDefault="00EE1300">
            <w:pPr>
              <w:jc w:val="center"/>
            </w:pPr>
          </w:p>
        </w:tc>
      </w:tr>
      <w:tr w:rsidR="00EE1300" w14:paraId="5EAD19AC" w14:textId="77777777">
        <w:tc>
          <w:tcPr>
            <w:tcW w:w="0" w:type="auto"/>
            <w:vAlign w:val="center"/>
          </w:tcPr>
          <w:p w14:paraId="267AC4DD" w14:textId="77777777" w:rsidR="00EE1300" w:rsidRDefault="00EE1300">
            <w:pPr>
              <w:jc w:val="center"/>
            </w:pPr>
            <w:r>
              <w:rPr>
                <w:sz w:val="12"/>
              </w:rPr>
              <w:t>10008</w:t>
            </w:r>
          </w:p>
        </w:tc>
        <w:tc>
          <w:tcPr>
            <w:tcW w:w="0" w:type="auto"/>
            <w:vAlign w:val="center"/>
          </w:tcPr>
          <w:p w14:paraId="4EDF0A8E" w14:textId="77777777" w:rsidR="00EE1300" w:rsidRDefault="00EE1300">
            <w:pPr>
              <w:jc w:val="center"/>
            </w:pPr>
            <w:r>
              <w:rPr>
                <w:sz w:val="12"/>
              </w:rPr>
              <w:t>Honorários advocatícios de sucumbência recebidos pelos advogados e procuradores públicos de que trata o art. 27 da Lei nº 13.327</w:t>
            </w:r>
          </w:p>
        </w:tc>
        <w:tc>
          <w:tcPr>
            <w:tcW w:w="0" w:type="auto"/>
            <w:vAlign w:val="center"/>
          </w:tcPr>
          <w:p w14:paraId="5DA4D33C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74882F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3D5BD63" w14:textId="77777777" w:rsidR="00EE1300" w:rsidRDefault="00EE1300">
            <w:pPr>
              <w:jc w:val="center"/>
            </w:pPr>
            <w:r>
              <w:rPr>
                <w:sz w:val="12"/>
              </w:rPr>
              <w:t>520001</w:t>
            </w:r>
          </w:p>
        </w:tc>
        <w:tc>
          <w:tcPr>
            <w:tcW w:w="0" w:type="auto"/>
            <w:vAlign w:val="center"/>
          </w:tcPr>
          <w:p w14:paraId="49CF4F83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12A388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BC8122D" w14:textId="77777777" w:rsidR="00EE1300" w:rsidRDefault="00EE1300">
            <w:pPr>
              <w:jc w:val="center"/>
            </w:pPr>
          </w:p>
        </w:tc>
      </w:tr>
      <w:tr w:rsidR="00EE1300" w14:paraId="69A560AB" w14:textId="77777777">
        <w:tc>
          <w:tcPr>
            <w:tcW w:w="0" w:type="auto"/>
            <w:vAlign w:val="center"/>
          </w:tcPr>
          <w:p w14:paraId="31BEC55C" w14:textId="77777777" w:rsidR="00EE1300" w:rsidRDefault="00EE1300">
            <w:pPr>
              <w:jc w:val="center"/>
            </w:pPr>
            <w:r>
              <w:rPr>
                <w:sz w:val="12"/>
              </w:rPr>
              <w:t>10009</w:t>
            </w:r>
          </w:p>
        </w:tc>
        <w:tc>
          <w:tcPr>
            <w:tcW w:w="0" w:type="auto"/>
            <w:vAlign w:val="center"/>
          </w:tcPr>
          <w:p w14:paraId="7EA62725" w14:textId="77777777" w:rsidR="00EE1300" w:rsidRDefault="00EE1300">
            <w:pPr>
              <w:jc w:val="center"/>
            </w:pPr>
            <w:r>
              <w:rPr>
                <w:sz w:val="12"/>
              </w:rPr>
              <w:t>Auxílio moradia</w:t>
            </w:r>
          </w:p>
        </w:tc>
        <w:tc>
          <w:tcPr>
            <w:tcW w:w="0" w:type="auto"/>
            <w:vAlign w:val="center"/>
          </w:tcPr>
          <w:p w14:paraId="4738B6A5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5C3A9B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E51A54C" w14:textId="77777777" w:rsidR="00EE1300" w:rsidRDefault="00EE1300">
            <w:pPr>
              <w:jc w:val="center"/>
            </w:pPr>
            <w:r>
              <w:rPr>
                <w:sz w:val="12"/>
              </w:rPr>
              <w:t>056114</w:t>
            </w:r>
          </w:p>
        </w:tc>
        <w:tc>
          <w:tcPr>
            <w:tcW w:w="0" w:type="auto"/>
            <w:vAlign w:val="center"/>
          </w:tcPr>
          <w:p w14:paraId="3D3F1EB7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98A1E9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2C50F22" w14:textId="77777777" w:rsidR="00EE1300" w:rsidRDefault="00EE1300">
            <w:pPr>
              <w:jc w:val="center"/>
            </w:pPr>
          </w:p>
        </w:tc>
      </w:tr>
      <w:tr w:rsidR="00EE1300" w14:paraId="531A8B70" w14:textId="77777777">
        <w:tc>
          <w:tcPr>
            <w:tcW w:w="0" w:type="auto"/>
            <w:vAlign w:val="center"/>
          </w:tcPr>
          <w:p w14:paraId="087A6FD8" w14:textId="77777777" w:rsidR="00EE1300" w:rsidRDefault="00EE1300">
            <w:pPr>
              <w:jc w:val="center"/>
            </w:pPr>
            <w:r>
              <w:rPr>
                <w:sz w:val="12"/>
              </w:rPr>
              <w:t>10009</w:t>
            </w:r>
          </w:p>
        </w:tc>
        <w:tc>
          <w:tcPr>
            <w:tcW w:w="0" w:type="auto"/>
            <w:vAlign w:val="center"/>
          </w:tcPr>
          <w:p w14:paraId="5C215E46" w14:textId="77777777" w:rsidR="00EE1300" w:rsidRDefault="00EE1300">
            <w:pPr>
              <w:jc w:val="center"/>
            </w:pPr>
            <w:r>
              <w:rPr>
                <w:sz w:val="12"/>
              </w:rPr>
              <w:t>Auxílio moradia</w:t>
            </w:r>
          </w:p>
        </w:tc>
        <w:tc>
          <w:tcPr>
            <w:tcW w:w="0" w:type="auto"/>
            <w:vAlign w:val="center"/>
          </w:tcPr>
          <w:p w14:paraId="072A951A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7A6A89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F9F6248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408A366E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156DE60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C9DB622" w14:textId="77777777" w:rsidR="00EE1300" w:rsidRDefault="00EE1300">
            <w:pPr>
              <w:jc w:val="center"/>
            </w:pPr>
          </w:p>
        </w:tc>
      </w:tr>
      <w:tr w:rsidR="00EE1300" w14:paraId="6175888C" w14:textId="77777777">
        <w:tc>
          <w:tcPr>
            <w:tcW w:w="0" w:type="auto"/>
            <w:vAlign w:val="center"/>
          </w:tcPr>
          <w:p w14:paraId="3C64384E" w14:textId="77777777" w:rsidR="00EE1300" w:rsidRDefault="00EE1300">
            <w:pPr>
              <w:jc w:val="center"/>
            </w:pPr>
            <w:r>
              <w:rPr>
                <w:sz w:val="12"/>
              </w:rPr>
              <w:t>10010</w:t>
            </w:r>
          </w:p>
        </w:tc>
        <w:tc>
          <w:tcPr>
            <w:tcW w:w="0" w:type="auto"/>
            <w:vAlign w:val="center"/>
          </w:tcPr>
          <w:p w14:paraId="6BD0E266" w14:textId="77777777" w:rsidR="00EE1300" w:rsidRDefault="00EE1300">
            <w:pPr>
              <w:jc w:val="center"/>
            </w:pPr>
            <w:r>
              <w:rPr>
                <w:sz w:val="12"/>
              </w:rPr>
              <w:t>Bolsa ao médico residente</w:t>
            </w:r>
          </w:p>
        </w:tc>
        <w:tc>
          <w:tcPr>
            <w:tcW w:w="0" w:type="auto"/>
            <w:vAlign w:val="center"/>
          </w:tcPr>
          <w:p w14:paraId="478A49A2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F3798F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2F39EF6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4726006F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7EB7D9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03DC679" w14:textId="77777777" w:rsidR="00EE1300" w:rsidRDefault="00EE1300">
            <w:pPr>
              <w:jc w:val="center"/>
            </w:pPr>
          </w:p>
        </w:tc>
      </w:tr>
      <w:tr w:rsidR="00EE1300" w14:paraId="67B525DF" w14:textId="77777777">
        <w:tc>
          <w:tcPr>
            <w:tcW w:w="0" w:type="auto"/>
            <w:vAlign w:val="center"/>
          </w:tcPr>
          <w:p w14:paraId="75044F5A" w14:textId="77777777" w:rsidR="00EE1300" w:rsidRDefault="00EE1300">
            <w:pPr>
              <w:jc w:val="center"/>
            </w:pPr>
            <w:r>
              <w:rPr>
                <w:sz w:val="12"/>
              </w:rPr>
              <w:t>10010</w:t>
            </w:r>
          </w:p>
        </w:tc>
        <w:tc>
          <w:tcPr>
            <w:tcW w:w="0" w:type="auto"/>
            <w:vAlign w:val="center"/>
          </w:tcPr>
          <w:p w14:paraId="4165307F" w14:textId="77777777" w:rsidR="00EE1300" w:rsidRDefault="00EE1300">
            <w:pPr>
              <w:jc w:val="center"/>
            </w:pPr>
            <w:r>
              <w:rPr>
                <w:sz w:val="12"/>
              </w:rPr>
              <w:t>Bolsa ao médico residente</w:t>
            </w:r>
          </w:p>
        </w:tc>
        <w:tc>
          <w:tcPr>
            <w:tcW w:w="0" w:type="auto"/>
            <w:vAlign w:val="center"/>
          </w:tcPr>
          <w:p w14:paraId="62025B44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F74257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5CDC69A" w14:textId="77777777" w:rsidR="00EE1300" w:rsidRDefault="00EE1300">
            <w:pPr>
              <w:jc w:val="center"/>
            </w:pPr>
            <w:r>
              <w:rPr>
                <w:sz w:val="12"/>
              </w:rPr>
              <w:t>056114</w:t>
            </w:r>
          </w:p>
        </w:tc>
        <w:tc>
          <w:tcPr>
            <w:tcW w:w="0" w:type="auto"/>
            <w:vAlign w:val="center"/>
          </w:tcPr>
          <w:p w14:paraId="7248FEA0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55D238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29D9ED" w14:textId="77777777" w:rsidR="00EE1300" w:rsidRDefault="00EE1300">
            <w:pPr>
              <w:jc w:val="center"/>
            </w:pPr>
          </w:p>
        </w:tc>
      </w:tr>
      <w:tr w:rsidR="00EE1300" w14:paraId="6489538D" w14:textId="77777777">
        <w:tc>
          <w:tcPr>
            <w:tcW w:w="0" w:type="auto"/>
            <w:vAlign w:val="center"/>
          </w:tcPr>
          <w:p w14:paraId="2B7AC164" w14:textId="77777777" w:rsidR="00EE1300" w:rsidRDefault="00EE1300">
            <w:pPr>
              <w:jc w:val="center"/>
            </w:pPr>
            <w:r>
              <w:rPr>
                <w:sz w:val="12"/>
              </w:rPr>
              <w:t>10010</w:t>
            </w:r>
          </w:p>
        </w:tc>
        <w:tc>
          <w:tcPr>
            <w:tcW w:w="0" w:type="auto"/>
            <w:vAlign w:val="center"/>
          </w:tcPr>
          <w:p w14:paraId="1F59E9F4" w14:textId="77777777" w:rsidR="00EE1300" w:rsidRDefault="00EE1300">
            <w:pPr>
              <w:jc w:val="center"/>
            </w:pPr>
            <w:r>
              <w:rPr>
                <w:sz w:val="12"/>
              </w:rPr>
              <w:t>Bolsa ao médico residente</w:t>
            </w:r>
          </w:p>
        </w:tc>
        <w:tc>
          <w:tcPr>
            <w:tcW w:w="0" w:type="auto"/>
            <w:vAlign w:val="center"/>
          </w:tcPr>
          <w:p w14:paraId="5770FA33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43B5816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3AF0A81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3D32A76B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B4D825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78D6472" w14:textId="77777777" w:rsidR="00EE1300" w:rsidRDefault="00EE1300">
            <w:pPr>
              <w:jc w:val="center"/>
            </w:pPr>
          </w:p>
        </w:tc>
      </w:tr>
      <w:tr w:rsidR="00EE1300" w14:paraId="1FE8682B" w14:textId="77777777">
        <w:tc>
          <w:tcPr>
            <w:tcW w:w="0" w:type="auto"/>
            <w:vAlign w:val="center"/>
          </w:tcPr>
          <w:p w14:paraId="0357286F" w14:textId="77777777" w:rsidR="00EE1300" w:rsidRDefault="00EE1300">
            <w:pPr>
              <w:jc w:val="center"/>
            </w:pPr>
            <w:r>
              <w:rPr>
                <w:sz w:val="12"/>
              </w:rPr>
              <w:t>11001</w:t>
            </w:r>
          </w:p>
        </w:tc>
        <w:tc>
          <w:tcPr>
            <w:tcW w:w="0" w:type="auto"/>
            <w:vAlign w:val="center"/>
          </w:tcPr>
          <w:p w14:paraId="41B6E67E" w14:textId="77777777" w:rsidR="00EE1300" w:rsidRDefault="00EE1300">
            <w:pPr>
              <w:jc w:val="center"/>
            </w:pPr>
            <w:r>
              <w:rPr>
                <w:sz w:val="12"/>
              </w:rPr>
              <w:t>Decorrente de Decisão da Justiça do Trabalho</w:t>
            </w:r>
          </w:p>
        </w:tc>
        <w:tc>
          <w:tcPr>
            <w:tcW w:w="0" w:type="auto"/>
            <w:vAlign w:val="center"/>
          </w:tcPr>
          <w:p w14:paraId="20B54425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504072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693101F" w14:textId="77777777" w:rsidR="00EE1300" w:rsidRDefault="00EE1300">
            <w:pPr>
              <w:jc w:val="center"/>
            </w:pPr>
            <w:r>
              <w:rPr>
                <w:sz w:val="12"/>
              </w:rPr>
              <w:t>593606</w:t>
            </w:r>
          </w:p>
        </w:tc>
        <w:tc>
          <w:tcPr>
            <w:tcW w:w="0" w:type="auto"/>
            <w:vAlign w:val="center"/>
          </w:tcPr>
          <w:p w14:paraId="32DE74DE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B3628F1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7CD5330" w14:textId="77777777" w:rsidR="00EE1300" w:rsidRDefault="00EE1300">
            <w:pPr>
              <w:jc w:val="center"/>
            </w:pPr>
          </w:p>
        </w:tc>
      </w:tr>
      <w:tr w:rsidR="00EE1300" w14:paraId="078FBAB5" w14:textId="77777777">
        <w:tc>
          <w:tcPr>
            <w:tcW w:w="0" w:type="auto"/>
            <w:vAlign w:val="center"/>
          </w:tcPr>
          <w:p w14:paraId="31F10227" w14:textId="77777777" w:rsidR="00EE1300" w:rsidRDefault="00EE1300">
            <w:pPr>
              <w:jc w:val="center"/>
            </w:pPr>
            <w:r>
              <w:rPr>
                <w:sz w:val="12"/>
              </w:rPr>
              <w:t>11001</w:t>
            </w:r>
          </w:p>
        </w:tc>
        <w:tc>
          <w:tcPr>
            <w:tcW w:w="0" w:type="auto"/>
            <w:vAlign w:val="center"/>
          </w:tcPr>
          <w:p w14:paraId="05EC656B" w14:textId="77777777" w:rsidR="00EE1300" w:rsidRDefault="00EE1300">
            <w:pPr>
              <w:jc w:val="center"/>
            </w:pPr>
            <w:r>
              <w:rPr>
                <w:sz w:val="12"/>
              </w:rPr>
              <w:t>Decorrente de Decisão da Justiça do Trabalho</w:t>
            </w:r>
          </w:p>
        </w:tc>
        <w:tc>
          <w:tcPr>
            <w:tcW w:w="0" w:type="auto"/>
            <w:vAlign w:val="center"/>
          </w:tcPr>
          <w:p w14:paraId="58FB65C7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F7C6E11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39755CC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FC341DB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0C26B18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D932700" w14:textId="77777777" w:rsidR="00EE1300" w:rsidRDefault="00EE1300">
            <w:pPr>
              <w:jc w:val="center"/>
            </w:pPr>
          </w:p>
        </w:tc>
      </w:tr>
      <w:tr w:rsidR="00EE1300" w14:paraId="1DC502ED" w14:textId="77777777">
        <w:tc>
          <w:tcPr>
            <w:tcW w:w="0" w:type="auto"/>
            <w:vAlign w:val="center"/>
          </w:tcPr>
          <w:p w14:paraId="2FFA5712" w14:textId="77777777" w:rsidR="00EE1300" w:rsidRDefault="00EE1300">
            <w:pPr>
              <w:jc w:val="center"/>
            </w:pPr>
            <w:r>
              <w:rPr>
                <w:sz w:val="12"/>
              </w:rPr>
              <w:t>11001</w:t>
            </w:r>
          </w:p>
        </w:tc>
        <w:tc>
          <w:tcPr>
            <w:tcW w:w="0" w:type="auto"/>
            <w:vAlign w:val="center"/>
          </w:tcPr>
          <w:p w14:paraId="31EB128D" w14:textId="77777777" w:rsidR="00EE1300" w:rsidRDefault="00EE1300">
            <w:pPr>
              <w:jc w:val="center"/>
            </w:pPr>
            <w:r>
              <w:rPr>
                <w:sz w:val="12"/>
              </w:rPr>
              <w:t>Decorrente de Decisão da Justiça do Trabalho</w:t>
            </w:r>
          </w:p>
        </w:tc>
        <w:tc>
          <w:tcPr>
            <w:tcW w:w="0" w:type="auto"/>
            <w:vAlign w:val="center"/>
          </w:tcPr>
          <w:p w14:paraId="223369DD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971176E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29CB01F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01D9B50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ADBFDE5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4A7E5A7" w14:textId="77777777" w:rsidR="00EE1300" w:rsidRDefault="00EE1300">
            <w:pPr>
              <w:jc w:val="center"/>
            </w:pPr>
          </w:p>
        </w:tc>
      </w:tr>
      <w:tr w:rsidR="00EE1300" w14:paraId="3346DB08" w14:textId="77777777">
        <w:tc>
          <w:tcPr>
            <w:tcW w:w="0" w:type="auto"/>
            <w:vAlign w:val="center"/>
          </w:tcPr>
          <w:p w14:paraId="2A0E01B0" w14:textId="77777777" w:rsidR="00EE1300" w:rsidRDefault="00EE1300">
            <w:pPr>
              <w:jc w:val="center"/>
            </w:pPr>
            <w:r>
              <w:rPr>
                <w:sz w:val="12"/>
              </w:rPr>
              <w:lastRenderedPageBreak/>
              <w:t>11002</w:t>
            </w:r>
          </w:p>
        </w:tc>
        <w:tc>
          <w:tcPr>
            <w:tcW w:w="0" w:type="auto"/>
            <w:vAlign w:val="center"/>
          </w:tcPr>
          <w:p w14:paraId="766375C5" w14:textId="77777777" w:rsidR="00EE1300" w:rsidRDefault="00EE1300">
            <w:pPr>
              <w:jc w:val="center"/>
            </w:pPr>
            <w:r>
              <w:rPr>
                <w:sz w:val="12"/>
              </w:rPr>
              <w:t>Decorrente de Decisão da Justiça Federal</w:t>
            </w:r>
          </w:p>
        </w:tc>
        <w:tc>
          <w:tcPr>
            <w:tcW w:w="0" w:type="auto"/>
            <w:vAlign w:val="center"/>
          </w:tcPr>
          <w:p w14:paraId="60A9EAE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1A6A551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121141B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D0D1712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A3AB70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8D3953" w14:textId="77777777" w:rsidR="00EE1300" w:rsidRDefault="00EE1300">
            <w:pPr>
              <w:jc w:val="center"/>
            </w:pPr>
          </w:p>
        </w:tc>
      </w:tr>
      <w:tr w:rsidR="00EE1300" w14:paraId="0C2DDA70" w14:textId="77777777">
        <w:tc>
          <w:tcPr>
            <w:tcW w:w="0" w:type="auto"/>
            <w:vAlign w:val="center"/>
          </w:tcPr>
          <w:p w14:paraId="404D88A4" w14:textId="77777777" w:rsidR="00EE1300" w:rsidRDefault="00EE1300">
            <w:pPr>
              <w:jc w:val="center"/>
            </w:pPr>
            <w:r>
              <w:rPr>
                <w:sz w:val="12"/>
              </w:rPr>
              <w:t>11002</w:t>
            </w:r>
          </w:p>
        </w:tc>
        <w:tc>
          <w:tcPr>
            <w:tcW w:w="0" w:type="auto"/>
            <w:vAlign w:val="center"/>
          </w:tcPr>
          <w:p w14:paraId="797FC109" w14:textId="77777777" w:rsidR="00EE1300" w:rsidRDefault="00EE1300">
            <w:pPr>
              <w:jc w:val="center"/>
            </w:pPr>
            <w:r>
              <w:rPr>
                <w:sz w:val="12"/>
              </w:rPr>
              <w:t>Decorrente de Decisão da Justiça Federal</w:t>
            </w:r>
          </w:p>
        </w:tc>
        <w:tc>
          <w:tcPr>
            <w:tcW w:w="0" w:type="auto"/>
            <w:vAlign w:val="center"/>
          </w:tcPr>
          <w:p w14:paraId="351D5EB8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2C79AC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E898746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D179777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D1AA6FF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85345E" w14:textId="77777777" w:rsidR="00EE1300" w:rsidRDefault="00EE1300">
            <w:pPr>
              <w:jc w:val="center"/>
            </w:pPr>
          </w:p>
        </w:tc>
      </w:tr>
      <w:tr w:rsidR="00EE1300" w14:paraId="07B5E410" w14:textId="77777777">
        <w:tc>
          <w:tcPr>
            <w:tcW w:w="0" w:type="auto"/>
            <w:vAlign w:val="center"/>
          </w:tcPr>
          <w:p w14:paraId="5621B655" w14:textId="77777777" w:rsidR="00EE1300" w:rsidRDefault="00EE1300">
            <w:pPr>
              <w:jc w:val="center"/>
            </w:pPr>
            <w:r>
              <w:rPr>
                <w:sz w:val="12"/>
              </w:rPr>
              <w:t>11002</w:t>
            </w:r>
          </w:p>
        </w:tc>
        <w:tc>
          <w:tcPr>
            <w:tcW w:w="0" w:type="auto"/>
            <w:vAlign w:val="center"/>
          </w:tcPr>
          <w:p w14:paraId="665CB055" w14:textId="77777777" w:rsidR="00EE1300" w:rsidRDefault="00EE1300">
            <w:pPr>
              <w:jc w:val="center"/>
            </w:pPr>
            <w:r>
              <w:rPr>
                <w:sz w:val="12"/>
              </w:rPr>
              <w:t>Decorrente de Decisão da Justiça Federal</w:t>
            </w:r>
          </w:p>
        </w:tc>
        <w:tc>
          <w:tcPr>
            <w:tcW w:w="0" w:type="auto"/>
            <w:vAlign w:val="center"/>
          </w:tcPr>
          <w:p w14:paraId="0CE5A01F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03C86A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D076448" w14:textId="77777777" w:rsidR="00EE1300" w:rsidRDefault="00EE1300">
            <w:pPr>
              <w:jc w:val="center"/>
            </w:pPr>
            <w:r>
              <w:rPr>
                <w:sz w:val="12"/>
              </w:rPr>
              <w:t>592806</w:t>
            </w:r>
          </w:p>
        </w:tc>
        <w:tc>
          <w:tcPr>
            <w:tcW w:w="0" w:type="auto"/>
            <w:vAlign w:val="center"/>
          </w:tcPr>
          <w:p w14:paraId="6F9ED1EE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AE8850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54366C9" w14:textId="77777777" w:rsidR="00EE1300" w:rsidRDefault="00EE1300">
            <w:pPr>
              <w:jc w:val="center"/>
            </w:pPr>
          </w:p>
        </w:tc>
      </w:tr>
      <w:tr w:rsidR="00EE1300" w14:paraId="76822D5B" w14:textId="77777777">
        <w:tc>
          <w:tcPr>
            <w:tcW w:w="0" w:type="auto"/>
            <w:vAlign w:val="center"/>
          </w:tcPr>
          <w:p w14:paraId="67FAF6E0" w14:textId="77777777" w:rsidR="00EE1300" w:rsidRDefault="00EE1300">
            <w:pPr>
              <w:jc w:val="center"/>
            </w:pPr>
            <w:r>
              <w:rPr>
                <w:sz w:val="12"/>
              </w:rPr>
              <w:t>11003</w:t>
            </w:r>
          </w:p>
        </w:tc>
        <w:tc>
          <w:tcPr>
            <w:tcW w:w="0" w:type="auto"/>
            <w:vAlign w:val="center"/>
          </w:tcPr>
          <w:p w14:paraId="21DDF101" w14:textId="77777777" w:rsidR="00EE1300" w:rsidRDefault="00EE1300">
            <w:pPr>
              <w:jc w:val="center"/>
            </w:pPr>
            <w:r>
              <w:rPr>
                <w:sz w:val="12"/>
              </w:rPr>
              <w:t>Decorrente de Decisão da Justiça dos Estados/Distrito Federal</w:t>
            </w:r>
          </w:p>
        </w:tc>
        <w:tc>
          <w:tcPr>
            <w:tcW w:w="0" w:type="auto"/>
            <w:vAlign w:val="center"/>
          </w:tcPr>
          <w:p w14:paraId="5A736FFB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99BC801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8547D59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2C596E8A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DF2683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795F0A2" w14:textId="77777777" w:rsidR="00EE1300" w:rsidRDefault="00EE1300">
            <w:pPr>
              <w:jc w:val="center"/>
            </w:pPr>
          </w:p>
        </w:tc>
      </w:tr>
      <w:tr w:rsidR="00EE1300" w14:paraId="15953CA7" w14:textId="77777777">
        <w:tc>
          <w:tcPr>
            <w:tcW w:w="0" w:type="auto"/>
            <w:vAlign w:val="center"/>
          </w:tcPr>
          <w:p w14:paraId="7B12E1CF" w14:textId="77777777" w:rsidR="00EE1300" w:rsidRDefault="00EE1300">
            <w:pPr>
              <w:jc w:val="center"/>
            </w:pPr>
            <w:r>
              <w:rPr>
                <w:sz w:val="12"/>
              </w:rPr>
              <w:t>11003</w:t>
            </w:r>
          </w:p>
        </w:tc>
        <w:tc>
          <w:tcPr>
            <w:tcW w:w="0" w:type="auto"/>
            <w:vAlign w:val="center"/>
          </w:tcPr>
          <w:p w14:paraId="1E6DB5D1" w14:textId="77777777" w:rsidR="00EE1300" w:rsidRDefault="00EE1300">
            <w:pPr>
              <w:jc w:val="center"/>
            </w:pPr>
            <w:r>
              <w:rPr>
                <w:sz w:val="12"/>
              </w:rPr>
              <w:t>Decorrente de Decisão da Justiça dos Estados/Distrito Federal</w:t>
            </w:r>
          </w:p>
        </w:tc>
        <w:tc>
          <w:tcPr>
            <w:tcW w:w="0" w:type="auto"/>
            <w:vAlign w:val="center"/>
          </w:tcPr>
          <w:p w14:paraId="71E4D0E4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22E9CFB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1494797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34C2FD0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CD3351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A8F318" w14:textId="77777777" w:rsidR="00EE1300" w:rsidRDefault="00EE1300">
            <w:pPr>
              <w:jc w:val="center"/>
            </w:pPr>
          </w:p>
        </w:tc>
      </w:tr>
      <w:tr w:rsidR="00EE1300" w14:paraId="522A44A0" w14:textId="77777777">
        <w:tc>
          <w:tcPr>
            <w:tcW w:w="0" w:type="auto"/>
            <w:vAlign w:val="center"/>
          </w:tcPr>
          <w:p w14:paraId="194482B3" w14:textId="77777777" w:rsidR="00EE1300" w:rsidRDefault="00EE1300">
            <w:pPr>
              <w:jc w:val="center"/>
            </w:pPr>
            <w:r>
              <w:rPr>
                <w:sz w:val="12"/>
              </w:rPr>
              <w:t>11003</w:t>
            </w:r>
          </w:p>
        </w:tc>
        <w:tc>
          <w:tcPr>
            <w:tcW w:w="0" w:type="auto"/>
            <w:vAlign w:val="center"/>
          </w:tcPr>
          <w:p w14:paraId="7456D10F" w14:textId="77777777" w:rsidR="00EE1300" w:rsidRDefault="00EE1300">
            <w:pPr>
              <w:jc w:val="center"/>
            </w:pPr>
            <w:r>
              <w:rPr>
                <w:sz w:val="12"/>
              </w:rPr>
              <w:t>Decorrente de Decisão da Justiça dos Estados/Distrito Federal</w:t>
            </w:r>
          </w:p>
        </w:tc>
        <w:tc>
          <w:tcPr>
            <w:tcW w:w="0" w:type="auto"/>
            <w:vAlign w:val="center"/>
          </w:tcPr>
          <w:p w14:paraId="419F29F4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219591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17AE2CD" w14:textId="77777777" w:rsidR="00EE1300" w:rsidRDefault="00EE1300">
            <w:pPr>
              <w:jc w:val="center"/>
            </w:pPr>
            <w:r>
              <w:rPr>
                <w:sz w:val="12"/>
              </w:rPr>
              <w:t>189501</w:t>
            </w:r>
          </w:p>
        </w:tc>
        <w:tc>
          <w:tcPr>
            <w:tcW w:w="0" w:type="auto"/>
            <w:vAlign w:val="center"/>
          </w:tcPr>
          <w:p w14:paraId="125BB575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34CFB08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473E38" w14:textId="77777777" w:rsidR="00EE1300" w:rsidRDefault="00EE1300">
            <w:pPr>
              <w:jc w:val="center"/>
            </w:pPr>
          </w:p>
        </w:tc>
      </w:tr>
      <w:tr w:rsidR="00EE1300" w14:paraId="2933D7A5" w14:textId="77777777">
        <w:tc>
          <w:tcPr>
            <w:tcW w:w="0" w:type="auto"/>
            <w:vAlign w:val="center"/>
          </w:tcPr>
          <w:p w14:paraId="3A979261" w14:textId="77777777" w:rsidR="00EE1300" w:rsidRDefault="00EE1300">
            <w:pPr>
              <w:jc w:val="center"/>
            </w:pPr>
            <w:r>
              <w:rPr>
                <w:sz w:val="12"/>
              </w:rPr>
              <w:t>11004</w:t>
            </w:r>
          </w:p>
        </w:tc>
        <w:tc>
          <w:tcPr>
            <w:tcW w:w="0" w:type="auto"/>
            <w:vAlign w:val="center"/>
          </w:tcPr>
          <w:p w14:paraId="63D76E6D" w14:textId="77777777" w:rsidR="00EE1300" w:rsidRDefault="00EE1300">
            <w:pPr>
              <w:jc w:val="center"/>
            </w:pPr>
            <w:r>
              <w:rPr>
                <w:sz w:val="12"/>
              </w:rPr>
              <w:t>Decisão Judicial – Responsabilidade Civil - juros e indenizações por lucros cessantes, inclusive astreinte</w:t>
            </w:r>
          </w:p>
        </w:tc>
        <w:tc>
          <w:tcPr>
            <w:tcW w:w="0" w:type="auto"/>
            <w:vAlign w:val="center"/>
          </w:tcPr>
          <w:p w14:paraId="5AB4279C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C60679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973A0A4" w14:textId="77777777" w:rsidR="00EE1300" w:rsidRDefault="00EE1300">
            <w:pPr>
              <w:jc w:val="center"/>
            </w:pPr>
            <w:r>
              <w:rPr>
                <w:sz w:val="12"/>
              </w:rPr>
              <w:t>520406</w:t>
            </w:r>
          </w:p>
        </w:tc>
        <w:tc>
          <w:tcPr>
            <w:tcW w:w="0" w:type="auto"/>
            <w:vAlign w:val="center"/>
          </w:tcPr>
          <w:p w14:paraId="53E68CAB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EAF54D6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75671FB" w14:textId="77777777" w:rsidR="00EE1300" w:rsidRDefault="00EE1300">
            <w:pPr>
              <w:jc w:val="center"/>
            </w:pPr>
          </w:p>
        </w:tc>
      </w:tr>
      <w:tr w:rsidR="00EE1300" w14:paraId="30700771" w14:textId="77777777">
        <w:tc>
          <w:tcPr>
            <w:tcW w:w="0" w:type="auto"/>
            <w:vAlign w:val="center"/>
          </w:tcPr>
          <w:p w14:paraId="44E49E25" w14:textId="77777777" w:rsidR="00EE1300" w:rsidRDefault="00EE1300">
            <w:pPr>
              <w:jc w:val="center"/>
            </w:pPr>
            <w:r>
              <w:rPr>
                <w:sz w:val="12"/>
              </w:rPr>
              <w:t>11004</w:t>
            </w:r>
          </w:p>
        </w:tc>
        <w:tc>
          <w:tcPr>
            <w:tcW w:w="0" w:type="auto"/>
            <w:vAlign w:val="center"/>
          </w:tcPr>
          <w:p w14:paraId="1193DD0B" w14:textId="77777777" w:rsidR="00EE1300" w:rsidRDefault="00EE1300">
            <w:pPr>
              <w:jc w:val="center"/>
            </w:pPr>
            <w:r>
              <w:rPr>
                <w:sz w:val="12"/>
              </w:rPr>
              <w:t>Decisão Judicial – Responsabilidade Civil - juros e indenizações por lucros cessantes, inclusive astreinte</w:t>
            </w:r>
          </w:p>
        </w:tc>
        <w:tc>
          <w:tcPr>
            <w:tcW w:w="0" w:type="auto"/>
            <w:vAlign w:val="center"/>
          </w:tcPr>
          <w:p w14:paraId="70939C2D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9DB587D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EDEB437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0B45EAC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2A0CB46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DA2E749" w14:textId="77777777" w:rsidR="00EE1300" w:rsidRDefault="00EE1300">
            <w:pPr>
              <w:jc w:val="center"/>
            </w:pPr>
          </w:p>
        </w:tc>
      </w:tr>
      <w:tr w:rsidR="00EE1300" w14:paraId="51E92884" w14:textId="77777777">
        <w:tc>
          <w:tcPr>
            <w:tcW w:w="0" w:type="auto"/>
            <w:vAlign w:val="center"/>
          </w:tcPr>
          <w:p w14:paraId="54DA3B50" w14:textId="77777777" w:rsidR="00EE1300" w:rsidRDefault="00EE1300">
            <w:pPr>
              <w:jc w:val="center"/>
            </w:pPr>
            <w:r>
              <w:rPr>
                <w:sz w:val="12"/>
              </w:rPr>
              <w:t>11004</w:t>
            </w:r>
          </w:p>
        </w:tc>
        <w:tc>
          <w:tcPr>
            <w:tcW w:w="0" w:type="auto"/>
            <w:vAlign w:val="center"/>
          </w:tcPr>
          <w:p w14:paraId="53224DEB" w14:textId="77777777" w:rsidR="00EE1300" w:rsidRDefault="00EE1300">
            <w:pPr>
              <w:jc w:val="center"/>
            </w:pPr>
            <w:r>
              <w:rPr>
                <w:sz w:val="12"/>
              </w:rPr>
              <w:t>Decisão Judicial – Responsabilidade Civil - juros e indenizações por lucros cessantes, inclusive astreinte</w:t>
            </w:r>
          </w:p>
        </w:tc>
        <w:tc>
          <w:tcPr>
            <w:tcW w:w="0" w:type="auto"/>
            <w:vAlign w:val="center"/>
          </w:tcPr>
          <w:p w14:paraId="661412C0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B203C8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EBF96D0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670955C5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C2C46D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A6DC54" w14:textId="77777777" w:rsidR="00EE1300" w:rsidRDefault="00EE1300">
            <w:pPr>
              <w:jc w:val="center"/>
            </w:pPr>
          </w:p>
        </w:tc>
      </w:tr>
      <w:tr w:rsidR="00EE1300" w14:paraId="756D0BE7" w14:textId="77777777">
        <w:tc>
          <w:tcPr>
            <w:tcW w:w="0" w:type="auto"/>
            <w:vAlign w:val="center"/>
          </w:tcPr>
          <w:p w14:paraId="78C42BE3" w14:textId="77777777" w:rsidR="00EE1300" w:rsidRDefault="00EE1300">
            <w:pPr>
              <w:jc w:val="center"/>
            </w:pPr>
            <w:r>
              <w:rPr>
                <w:sz w:val="12"/>
              </w:rPr>
              <w:t>11005</w:t>
            </w:r>
          </w:p>
        </w:tc>
        <w:tc>
          <w:tcPr>
            <w:tcW w:w="0" w:type="auto"/>
            <w:vAlign w:val="center"/>
          </w:tcPr>
          <w:p w14:paraId="18D49ECD" w14:textId="77777777" w:rsidR="00EE1300" w:rsidRDefault="00EE1300">
            <w:pPr>
              <w:jc w:val="center"/>
            </w:pPr>
            <w:r>
              <w:rPr>
                <w:sz w:val="12"/>
              </w:rPr>
              <w:t>Decisão Judicial – Importâncias pagas a título de indenizações por danos morais, decorrentes de sentença judicial.</w:t>
            </w:r>
          </w:p>
        </w:tc>
        <w:tc>
          <w:tcPr>
            <w:tcW w:w="0" w:type="auto"/>
            <w:vAlign w:val="center"/>
          </w:tcPr>
          <w:p w14:paraId="2FDCD15A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55829F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24F7C8A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1E69ABBA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6EDC02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F0AFB7" w14:textId="77777777" w:rsidR="00EE1300" w:rsidRDefault="00EE1300">
            <w:pPr>
              <w:jc w:val="center"/>
            </w:pPr>
          </w:p>
        </w:tc>
      </w:tr>
      <w:tr w:rsidR="00EE1300" w14:paraId="7D541D84" w14:textId="77777777">
        <w:tc>
          <w:tcPr>
            <w:tcW w:w="0" w:type="auto"/>
            <w:vAlign w:val="center"/>
          </w:tcPr>
          <w:p w14:paraId="736E9BC5" w14:textId="77777777" w:rsidR="00EE1300" w:rsidRDefault="00EE1300">
            <w:pPr>
              <w:jc w:val="center"/>
            </w:pPr>
            <w:r>
              <w:rPr>
                <w:sz w:val="12"/>
              </w:rPr>
              <w:t>11005</w:t>
            </w:r>
          </w:p>
        </w:tc>
        <w:tc>
          <w:tcPr>
            <w:tcW w:w="0" w:type="auto"/>
            <w:vAlign w:val="center"/>
          </w:tcPr>
          <w:p w14:paraId="755AC255" w14:textId="77777777" w:rsidR="00EE1300" w:rsidRDefault="00EE1300">
            <w:pPr>
              <w:jc w:val="center"/>
            </w:pPr>
            <w:r>
              <w:rPr>
                <w:sz w:val="12"/>
              </w:rPr>
              <w:t>Decisão Judicial – Importâncias pagas a título de indenizações por danos morais, decorrentes de sentença judicial.</w:t>
            </w:r>
          </w:p>
        </w:tc>
        <w:tc>
          <w:tcPr>
            <w:tcW w:w="0" w:type="auto"/>
            <w:vAlign w:val="center"/>
          </w:tcPr>
          <w:p w14:paraId="35DE3B21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98F2B65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4808353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13B0BDB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142780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E0433A2" w14:textId="77777777" w:rsidR="00EE1300" w:rsidRDefault="00EE1300">
            <w:pPr>
              <w:jc w:val="center"/>
            </w:pPr>
          </w:p>
        </w:tc>
      </w:tr>
      <w:tr w:rsidR="00EE1300" w14:paraId="4EB27D0E" w14:textId="77777777">
        <w:tc>
          <w:tcPr>
            <w:tcW w:w="0" w:type="auto"/>
            <w:vAlign w:val="center"/>
          </w:tcPr>
          <w:p w14:paraId="1EFD4C83" w14:textId="77777777" w:rsidR="00EE1300" w:rsidRDefault="00EE1300">
            <w:pPr>
              <w:jc w:val="center"/>
            </w:pPr>
            <w:r>
              <w:rPr>
                <w:sz w:val="12"/>
              </w:rPr>
              <w:t>11005</w:t>
            </w:r>
          </w:p>
        </w:tc>
        <w:tc>
          <w:tcPr>
            <w:tcW w:w="0" w:type="auto"/>
            <w:vAlign w:val="center"/>
          </w:tcPr>
          <w:p w14:paraId="766D054B" w14:textId="77777777" w:rsidR="00EE1300" w:rsidRDefault="00EE1300">
            <w:pPr>
              <w:jc w:val="center"/>
            </w:pPr>
            <w:r>
              <w:rPr>
                <w:sz w:val="12"/>
              </w:rPr>
              <w:t>Decisão Judicial – Importâncias pagas a título de indenizações por danos morais, decorrentes de sentença judicial.</w:t>
            </w:r>
          </w:p>
        </w:tc>
        <w:tc>
          <w:tcPr>
            <w:tcW w:w="0" w:type="auto"/>
            <w:vAlign w:val="center"/>
          </w:tcPr>
          <w:p w14:paraId="4F7107E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E4A0EB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A22CFAE" w14:textId="77777777" w:rsidR="00EE1300" w:rsidRDefault="00EE1300">
            <w:pPr>
              <w:jc w:val="center"/>
            </w:pPr>
            <w:r>
              <w:rPr>
                <w:sz w:val="12"/>
              </w:rPr>
              <w:t>690406</w:t>
            </w:r>
          </w:p>
        </w:tc>
        <w:tc>
          <w:tcPr>
            <w:tcW w:w="0" w:type="auto"/>
            <w:vAlign w:val="center"/>
          </w:tcPr>
          <w:p w14:paraId="64861A34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7A82E7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A0C0C9C" w14:textId="77777777" w:rsidR="00EE1300" w:rsidRDefault="00EE1300">
            <w:pPr>
              <w:jc w:val="center"/>
            </w:pPr>
          </w:p>
        </w:tc>
      </w:tr>
      <w:tr w:rsidR="00EE1300" w14:paraId="2A72D1C1" w14:textId="77777777">
        <w:tc>
          <w:tcPr>
            <w:tcW w:w="0" w:type="auto"/>
            <w:vAlign w:val="center"/>
          </w:tcPr>
          <w:p w14:paraId="3074593B" w14:textId="77777777" w:rsidR="00EE1300" w:rsidRDefault="00EE1300">
            <w:pPr>
              <w:jc w:val="center"/>
            </w:pPr>
            <w:r>
              <w:rPr>
                <w:sz w:val="12"/>
              </w:rPr>
              <w:t>11007</w:t>
            </w:r>
          </w:p>
        </w:tc>
        <w:tc>
          <w:tcPr>
            <w:tcW w:w="0" w:type="auto"/>
            <w:vAlign w:val="center"/>
          </w:tcPr>
          <w:p w14:paraId="7A8FE96C" w14:textId="77777777" w:rsidR="00EE1300" w:rsidRDefault="00EE1300">
            <w:pPr>
              <w:jc w:val="center"/>
            </w:pPr>
            <w:r>
              <w:rPr>
                <w:sz w:val="12"/>
              </w:rPr>
              <w:t>Decorrente de Decisão da Justiça dos Estados/Distrito Federal - IRRF pertencente aos Estados/Municípios</w:t>
            </w:r>
          </w:p>
        </w:tc>
        <w:tc>
          <w:tcPr>
            <w:tcW w:w="0" w:type="auto"/>
            <w:vAlign w:val="center"/>
          </w:tcPr>
          <w:p w14:paraId="7DFACEE3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9DFE802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DD44CD9" w14:textId="77777777" w:rsidR="00EE1300" w:rsidRDefault="00EE1300">
            <w:pPr>
              <w:jc w:val="center"/>
            </w:pPr>
            <w:r>
              <w:rPr>
                <w:sz w:val="12"/>
              </w:rPr>
              <w:t>047399</w:t>
            </w:r>
          </w:p>
        </w:tc>
        <w:tc>
          <w:tcPr>
            <w:tcW w:w="0" w:type="auto"/>
            <w:vAlign w:val="center"/>
          </w:tcPr>
          <w:p w14:paraId="1494FC8C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2A946ED" w14:textId="77777777" w:rsidR="00EE1300" w:rsidRDefault="00EE1300">
            <w:pPr>
              <w:jc w:val="center"/>
            </w:pPr>
            <w:r>
              <w:rPr>
                <w:sz w:val="12"/>
              </w:rPr>
              <w:t>01/01/2018</w:t>
            </w:r>
          </w:p>
        </w:tc>
        <w:tc>
          <w:tcPr>
            <w:tcW w:w="0" w:type="auto"/>
            <w:vAlign w:val="center"/>
          </w:tcPr>
          <w:p w14:paraId="2312B130" w14:textId="77777777" w:rsidR="00EE1300" w:rsidRDefault="00EE1300">
            <w:pPr>
              <w:jc w:val="center"/>
            </w:pPr>
          </w:p>
        </w:tc>
      </w:tr>
      <w:tr w:rsidR="00EE1300" w14:paraId="0A226BDE" w14:textId="77777777">
        <w:tc>
          <w:tcPr>
            <w:tcW w:w="0" w:type="auto"/>
            <w:vAlign w:val="center"/>
          </w:tcPr>
          <w:p w14:paraId="11E590CA" w14:textId="77777777" w:rsidR="00EE1300" w:rsidRDefault="00EE1300">
            <w:pPr>
              <w:jc w:val="center"/>
            </w:pPr>
            <w:r>
              <w:rPr>
                <w:sz w:val="12"/>
              </w:rPr>
              <w:t>11007</w:t>
            </w:r>
          </w:p>
        </w:tc>
        <w:tc>
          <w:tcPr>
            <w:tcW w:w="0" w:type="auto"/>
            <w:vAlign w:val="center"/>
          </w:tcPr>
          <w:p w14:paraId="2EF04749" w14:textId="77777777" w:rsidR="00EE1300" w:rsidRDefault="00EE1300">
            <w:pPr>
              <w:jc w:val="center"/>
            </w:pPr>
            <w:r>
              <w:rPr>
                <w:sz w:val="12"/>
              </w:rPr>
              <w:t>Decorrente de Decisão da Justiça dos Estados/Distrito Federal - IRRF pertencente aos Estados/Municípios</w:t>
            </w:r>
          </w:p>
        </w:tc>
        <w:tc>
          <w:tcPr>
            <w:tcW w:w="0" w:type="auto"/>
            <w:vAlign w:val="center"/>
          </w:tcPr>
          <w:p w14:paraId="52EB944F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2A57DE8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1DBF3A4" w14:textId="77777777" w:rsidR="00EE1300" w:rsidRDefault="00EE1300">
            <w:pPr>
              <w:jc w:val="center"/>
            </w:pPr>
            <w:r>
              <w:rPr>
                <w:sz w:val="12"/>
              </w:rPr>
              <w:t>188999</w:t>
            </w:r>
          </w:p>
        </w:tc>
        <w:tc>
          <w:tcPr>
            <w:tcW w:w="0" w:type="auto"/>
            <w:vAlign w:val="center"/>
          </w:tcPr>
          <w:p w14:paraId="3E1EA38F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8757BA4" w14:textId="77777777" w:rsidR="00EE1300" w:rsidRDefault="00EE1300">
            <w:pPr>
              <w:jc w:val="center"/>
            </w:pPr>
            <w:r>
              <w:rPr>
                <w:sz w:val="12"/>
              </w:rPr>
              <w:t>01/01/2018</w:t>
            </w:r>
          </w:p>
        </w:tc>
        <w:tc>
          <w:tcPr>
            <w:tcW w:w="0" w:type="auto"/>
            <w:vAlign w:val="center"/>
          </w:tcPr>
          <w:p w14:paraId="0E15227D" w14:textId="77777777" w:rsidR="00EE1300" w:rsidRDefault="00EE1300">
            <w:pPr>
              <w:jc w:val="center"/>
            </w:pPr>
          </w:p>
        </w:tc>
      </w:tr>
      <w:tr w:rsidR="00EE1300" w14:paraId="0CC84815" w14:textId="77777777">
        <w:tc>
          <w:tcPr>
            <w:tcW w:w="0" w:type="auto"/>
            <w:vAlign w:val="center"/>
          </w:tcPr>
          <w:p w14:paraId="6590DB78" w14:textId="77777777" w:rsidR="00EE1300" w:rsidRDefault="00EE1300">
            <w:pPr>
              <w:jc w:val="center"/>
            </w:pPr>
            <w:r>
              <w:rPr>
                <w:sz w:val="12"/>
              </w:rPr>
              <w:t>11007</w:t>
            </w:r>
          </w:p>
        </w:tc>
        <w:tc>
          <w:tcPr>
            <w:tcW w:w="0" w:type="auto"/>
            <w:vAlign w:val="center"/>
          </w:tcPr>
          <w:p w14:paraId="014070CD" w14:textId="77777777" w:rsidR="00EE1300" w:rsidRDefault="00EE1300">
            <w:pPr>
              <w:jc w:val="center"/>
            </w:pPr>
            <w:r>
              <w:rPr>
                <w:sz w:val="12"/>
              </w:rPr>
              <w:t>Decorrente de Decisão da Justiça dos Estados/Distrito Federal - IRRF pertencente aos Estados/Municípios</w:t>
            </w:r>
          </w:p>
        </w:tc>
        <w:tc>
          <w:tcPr>
            <w:tcW w:w="0" w:type="auto"/>
            <w:vAlign w:val="center"/>
          </w:tcPr>
          <w:p w14:paraId="203412A9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8BC9AF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692A6BA" w14:textId="77777777" w:rsidR="00EE1300" w:rsidRDefault="00EE1300">
            <w:pPr>
              <w:jc w:val="center"/>
            </w:pPr>
            <w:r>
              <w:rPr>
                <w:sz w:val="12"/>
              </w:rPr>
              <w:t>189599</w:t>
            </w:r>
          </w:p>
        </w:tc>
        <w:tc>
          <w:tcPr>
            <w:tcW w:w="0" w:type="auto"/>
            <w:vAlign w:val="center"/>
          </w:tcPr>
          <w:p w14:paraId="0313025B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B4E1183" w14:textId="77777777" w:rsidR="00EE1300" w:rsidRDefault="00EE1300">
            <w:pPr>
              <w:jc w:val="center"/>
            </w:pPr>
            <w:r>
              <w:rPr>
                <w:sz w:val="12"/>
              </w:rPr>
              <w:t>01/01/2018</w:t>
            </w:r>
          </w:p>
        </w:tc>
        <w:tc>
          <w:tcPr>
            <w:tcW w:w="0" w:type="auto"/>
            <w:vAlign w:val="center"/>
          </w:tcPr>
          <w:p w14:paraId="4D0287C3" w14:textId="77777777" w:rsidR="00EE1300" w:rsidRDefault="00EE1300">
            <w:pPr>
              <w:jc w:val="center"/>
            </w:pPr>
          </w:p>
        </w:tc>
      </w:tr>
      <w:tr w:rsidR="00EE1300" w14:paraId="48DDFB60" w14:textId="77777777">
        <w:tc>
          <w:tcPr>
            <w:tcW w:w="0" w:type="auto"/>
            <w:vAlign w:val="center"/>
          </w:tcPr>
          <w:p w14:paraId="7A820932" w14:textId="77777777" w:rsidR="00EE1300" w:rsidRDefault="00EE1300">
            <w:pPr>
              <w:jc w:val="center"/>
            </w:pPr>
            <w:r>
              <w:rPr>
                <w:sz w:val="12"/>
              </w:rPr>
              <w:t>12002</w:t>
            </w:r>
          </w:p>
        </w:tc>
        <w:tc>
          <w:tcPr>
            <w:tcW w:w="0" w:type="auto"/>
            <w:vAlign w:val="center"/>
          </w:tcPr>
          <w:p w14:paraId="69A7AC83" w14:textId="77777777" w:rsidR="00EE1300" w:rsidRDefault="00EE1300">
            <w:pPr>
              <w:jc w:val="center"/>
            </w:pPr>
            <w:r>
              <w:rPr>
                <w:sz w:val="12"/>
              </w:rPr>
              <w:t>Resgate de Previdência Complementar - Modalidade Contribuição Definida/Variável - Não Optante pela Tributação Exclusiva</w:t>
            </w:r>
          </w:p>
        </w:tc>
        <w:tc>
          <w:tcPr>
            <w:tcW w:w="0" w:type="auto"/>
            <w:vAlign w:val="center"/>
          </w:tcPr>
          <w:p w14:paraId="6092066A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D0CEEC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430C25F" w14:textId="77777777" w:rsidR="00EE1300" w:rsidRDefault="00EE1300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6D9DA94D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474D34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DB1335" w14:textId="77777777" w:rsidR="00EE1300" w:rsidRDefault="00EE1300">
            <w:pPr>
              <w:jc w:val="center"/>
            </w:pPr>
          </w:p>
        </w:tc>
      </w:tr>
      <w:tr w:rsidR="00EE1300" w14:paraId="6B794EEF" w14:textId="77777777">
        <w:tc>
          <w:tcPr>
            <w:tcW w:w="0" w:type="auto"/>
            <w:vAlign w:val="center"/>
          </w:tcPr>
          <w:p w14:paraId="07016B0B" w14:textId="77777777" w:rsidR="00EE1300" w:rsidRDefault="00EE1300">
            <w:pPr>
              <w:jc w:val="center"/>
            </w:pPr>
            <w:r>
              <w:rPr>
                <w:sz w:val="12"/>
              </w:rPr>
              <w:t>12002</w:t>
            </w:r>
          </w:p>
        </w:tc>
        <w:tc>
          <w:tcPr>
            <w:tcW w:w="0" w:type="auto"/>
            <w:vAlign w:val="center"/>
          </w:tcPr>
          <w:p w14:paraId="5C743E51" w14:textId="77777777" w:rsidR="00EE1300" w:rsidRDefault="00EE1300">
            <w:pPr>
              <w:jc w:val="center"/>
            </w:pPr>
            <w:r>
              <w:rPr>
                <w:sz w:val="12"/>
              </w:rPr>
              <w:t>Resgate de Previdência Complementar - Modalidade Contribuição Definida/Variável - Não Optante pela Tributação Exclusiva</w:t>
            </w:r>
          </w:p>
        </w:tc>
        <w:tc>
          <w:tcPr>
            <w:tcW w:w="0" w:type="auto"/>
            <w:vAlign w:val="center"/>
          </w:tcPr>
          <w:p w14:paraId="7287818A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3817C59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98C4DDB" w14:textId="77777777" w:rsidR="00EE1300" w:rsidRDefault="00EE1300">
            <w:pPr>
              <w:jc w:val="center"/>
            </w:pPr>
            <w:r>
              <w:rPr>
                <w:sz w:val="12"/>
              </w:rPr>
              <w:t>322306</w:t>
            </w:r>
          </w:p>
        </w:tc>
        <w:tc>
          <w:tcPr>
            <w:tcW w:w="0" w:type="auto"/>
            <w:vAlign w:val="center"/>
          </w:tcPr>
          <w:p w14:paraId="06939724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719E59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78AB84F" w14:textId="77777777" w:rsidR="00EE1300" w:rsidRDefault="00EE1300">
            <w:pPr>
              <w:jc w:val="center"/>
            </w:pPr>
          </w:p>
        </w:tc>
      </w:tr>
      <w:tr w:rsidR="00EE1300" w14:paraId="446597ED" w14:textId="77777777">
        <w:tc>
          <w:tcPr>
            <w:tcW w:w="0" w:type="auto"/>
            <w:vAlign w:val="center"/>
          </w:tcPr>
          <w:p w14:paraId="27D61BDD" w14:textId="77777777" w:rsidR="00EE1300" w:rsidRDefault="00EE1300">
            <w:pPr>
              <w:jc w:val="center"/>
            </w:pPr>
            <w:r>
              <w:rPr>
                <w:sz w:val="12"/>
              </w:rPr>
              <w:t>12003</w:t>
            </w:r>
          </w:p>
        </w:tc>
        <w:tc>
          <w:tcPr>
            <w:tcW w:w="0" w:type="auto"/>
            <w:vAlign w:val="center"/>
          </w:tcPr>
          <w:p w14:paraId="5BF7BCA2" w14:textId="77777777" w:rsidR="00EE1300" w:rsidRDefault="00EE1300">
            <w:pPr>
              <w:jc w:val="center"/>
            </w:pPr>
            <w:r>
              <w:rPr>
                <w:sz w:val="12"/>
              </w:rPr>
              <w:t>Resgate de Fundo de Aposentadoria Programada Individual (Fapi)- Não Optante pela Tributação Exclusiva</w:t>
            </w:r>
          </w:p>
        </w:tc>
        <w:tc>
          <w:tcPr>
            <w:tcW w:w="0" w:type="auto"/>
            <w:vAlign w:val="center"/>
          </w:tcPr>
          <w:p w14:paraId="4A0C7A67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BC09C4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73942D7" w14:textId="77777777" w:rsidR="00EE1300" w:rsidRDefault="00EE1300">
            <w:pPr>
              <w:jc w:val="center"/>
            </w:pPr>
            <w:r>
              <w:rPr>
                <w:sz w:val="12"/>
              </w:rPr>
              <w:t>322306</w:t>
            </w:r>
          </w:p>
        </w:tc>
        <w:tc>
          <w:tcPr>
            <w:tcW w:w="0" w:type="auto"/>
            <w:vAlign w:val="center"/>
          </w:tcPr>
          <w:p w14:paraId="3AC5F82A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7CE36B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1664C0" w14:textId="77777777" w:rsidR="00EE1300" w:rsidRDefault="00EE1300">
            <w:pPr>
              <w:jc w:val="center"/>
            </w:pPr>
          </w:p>
        </w:tc>
      </w:tr>
      <w:tr w:rsidR="00EE1300" w14:paraId="3CE49A72" w14:textId="77777777">
        <w:tc>
          <w:tcPr>
            <w:tcW w:w="0" w:type="auto"/>
            <w:vAlign w:val="center"/>
          </w:tcPr>
          <w:p w14:paraId="0882374B" w14:textId="77777777" w:rsidR="00EE1300" w:rsidRDefault="00EE1300">
            <w:pPr>
              <w:jc w:val="center"/>
            </w:pPr>
            <w:r>
              <w:rPr>
                <w:sz w:val="12"/>
              </w:rPr>
              <w:t>12003</w:t>
            </w:r>
          </w:p>
        </w:tc>
        <w:tc>
          <w:tcPr>
            <w:tcW w:w="0" w:type="auto"/>
            <w:vAlign w:val="center"/>
          </w:tcPr>
          <w:p w14:paraId="068FE3B5" w14:textId="77777777" w:rsidR="00EE1300" w:rsidRDefault="00EE1300">
            <w:pPr>
              <w:jc w:val="center"/>
            </w:pPr>
            <w:r>
              <w:rPr>
                <w:sz w:val="12"/>
              </w:rPr>
              <w:t>Resgate de Fundo de Aposentadoria Programada Individual (Fapi)- Não Optante pela Tributação Exclusiva</w:t>
            </w:r>
          </w:p>
        </w:tc>
        <w:tc>
          <w:tcPr>
            <w:tcW w:w="0" w:type="auto"/>
            <w:vAlign w:val="center"/>
          </w:tcPr>
          <w:p w14:paraId="591F57B7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274F3D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BBAD884" w14:textId="77777777" w:rsidR="00EE1300" w:rsidRDefault="00EE1300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4A112B40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FB5144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0D80CC9" w14:textId="77777777" w:rsidR="00EE1300" w:rsidRDefault="00EE1300">
            <w:pPr>
              <w:jc w:val="center"/>
            </w:pPr>
          </w:p>
        </w:tc>
      </w:tr>
      <w:tr w:rsidR="00EE1300" w14:paraId="6435D8D6" w14:textId="77777777">
        <w:tc>
          <w:tcPr>
            <w:tcW w:w="0" w:type="auto"/>
            <w:vAlign w:val="center"/>
          </w:tcPr>
          <w:p w14:paraId="2905E2D4" w14:textId="77777777" w:rsidR="00EE1300" w:rsidRDefault="00EE1300">
            <w:pPr>
              <w:jc w:val="center"/>
            </w:pPr>
            <w:r>
              <w:rPr>
                <w:sz w:val="12"/>
              </w:rPr>
              <w:t>12004</w:t>
            </w:r>
          </w:p>
        </w:tc>
        <w:tc>
          <w:tcPr>
            <w:tcW w:w="0" w:type="auto"/>
            <w:vAlign w:val="center"/>
          </w:tcPr>
          <w:p w14:paraId="61DBA991" w14:textId="77777777" w:rsidR="00EE1300" w:rsidRDefault="00EE1300">
            <w:pPr>
              <w:jc w:val="center"/>
            </w:pPr>
            <w:r>
              <w:rPr>
                <w:sz w:val="12"/>
              </w:rPr>
              <w:t>Resgate de Previdência Complementar - Modalidade Benefício Definido - Não Optante pela Tributação Exclusiva</w:t>
            </w:r>
          </w:p>
        </w:tc>
        <w:tc>
          <w:tcPr>
            <w:tcW w:w="0" w:type="auto"/>
            <w:vAlign w:val="center"/>
          </w:tcPr>
          <w:p w14:paraId="4305159D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51AFE21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7940683" w14:textId="77777777" w:rsidR="00EE1300" w:rsidRDefault="00EE1300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34CAB737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FE39AD6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B7E620" w14:textId="77777777" w:rsidR="00EE1300" w:rsidRDefault="00EE1300">
            <w:pPr>
              <w:jc w:val="center"/>
            </w:pPr>
          </w:p>
        </w:tc>
      </w:tr>
      <w:tr w:rsidR="00EE1300" w14:paraId="686B9402" w14:textId="77777777">
        <w:tc>
          <w:tcPr>
            <w:tcW w:w="0" w:type="auto"/>
            <w:vAlign w:val="center"/>
          </w:tcPr>
          <w:p w14:paraId="00CC87ED" w14:textId="77777777" w:rsidR="00EE1300" w:rsidRDefault="00EE1300">
            <w:pPr>
              <w:jc w:val="center"/>
            </w:pPr>
            <w:r>
              <w:rPr>
                <w:sz w:val="12"/>
              </w:rPr>
              <w:t>12004</w:t>
            </w:r>
          </w:p>
        </w:tc>
        <w:tc>
          <w:tcPr>
            <w:tcW w:w="0" w:type="auto"/>
            <w:vAlign w:val="center"/>
          </w:tcPr>
          <w:p w14:paraId="41873E14" w14:textId="77777777" w:rsidR="00EE1300" w:rsidRDefault="00EE1300">
            <w:pPr>
              <w:jc w:val="center"/>
            </w:pPr>
            <w:r>
              <w:rPr>
                <w:sz w:val="12"/>
              </w:rPr>
              <w:t>Resgate de Previdência Complementar - Modalidade Benefício Definido - Não Optante pela Tributação Exclusiva</w:t>
            </w:r>
          </w:p>
        </w:tc>
        <w:tc>
          <w:tcPr>
            <w:tcW w:w="0" w:type="auto"/>
            <w:vAlign w:val="center"/>
          </w:tcPr>
          <w:p w14:paraId="7C655AD5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75A9351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8D260AB" w14:textId="77777777" w:rsidR="00EE1300" w:rsidRDefault="00EE1300">
            <w:pPr>
              <w:jc w:val="center"/>
            </w:pPr>
            <w:r>
              <w:rPr>
                <w:sz w:val="12"/>
              </w:rPr>
              <w:t>355601</w:t>
            </w:r>
          </w:p>
        </w:tc>
        <w:tc>
          <w:tcPr>
            <w:tcW w:w="0" w:type="auto"/>
            <w:vAlign w:val="center"/>
          </w:tcPr>
          <w:p w14:paraId="49D35C95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C939F8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65B4732" w14:textId="77777777" w:rsidR="00EE1300" w:rsidRDefault="00EE1300">
            <w:pPr>
              <w:jc w:val="center"/>
            </w:pPr>
          </w:p>
        </w:tc>
      </w:tr>
      <w:tr w:rsidR="00EE1300" w14:paraId="35931EB2" w14:textId="77777777">
        <w:tc>
          <w:tcPr>
            <w:tcW w:w="0" w:type="auto"/>
            <w:vAlign w:val="center"/>
          </w:tcPr>
          <w:p w14:paraId="0219FDAD" w14:textId="77777777" w:rsidR="00EE1300" w:rsidRDefault="00EE1300">
            <w:pPr>
              <w:jc w:val="center"/>
            </w:pPr>
            <w:r>
              <w:rPr>
                <w:sz w:val="12"/>
              </w:rPr>
              <w:t>12005</w:t>
            </w:r>
          </w:p>
        </w:tc>
        <w:tc>
          <w:tcPr>
            <w:tcW w:w="0" w:type="auto"/>
            <w:vAlign w:val="center"/>
          </w:tcPr>
          <w:p w14:paraId="3A258D5F" w14:textId="77777777" w:rsidR="00EE1300" w:rsidRDefault="00EE1300">
            <w:pPr>
              <w:jc w:val="center"/>
            </w:pPr>
            <w:r>
              <w:rPr>
                <w:sz w:val="12"/>
              </w:rPr>
              <w:t>Resgate de Previdência Complementar - Modalidade Contribuição Definida/Variável - Optante pela Tributação Exclusiva</w:t>
            </w:r>
          </w:p>
        </w:tc>
        <w:tc>
          <w:tcPr>
            <w:tcW w:w="0" w:type="auto"/>
            <w:vAlign w:val="center"/>
          </w:tcPr>
          <w:p w14:paraId="4DAD3FD8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A77132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5262578" w14:textId="77777777" w:rsidR="00EE1300" w:rsidRDefault="00EE1300">
            <w:pPr>
              <w:jc w:val="center"/>
            </w:pPr>
            <w:r>
              <w:rPr>
                <w:sz w:val="12"/>
              </w:rPr>
              <w:t>357901</w:t>
            </w:r>
          </w:p>
        </w:tc>
        <w:tc>
          <w:tcPr>
            <w:tcW w:w="0" w:type="auto"/>
            <w:vAlign w:val="center"/>
          </w:tcPr>
          <w:p w14:paraId="73783AD1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675560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E72B00C" w14:textId="77777777" w:rsidR="00EE1300" w:rsidRDefault="00EE1300">
            <w:pPr>
              <w:jc w:val="center"/>
            </w:pPr>
          </w:p>
        </w:tc>
      </w:tr>
      <w:tr w:rsidR="00EE1300" w14:paraId="4830E6C1" w14:textId="77777777">
        <w:tc>
          <w:tcPr>
            <w:tcW w:w="0" w:type="auto"/>
            <w:vAlign w:val="center"/>
          </w:tcPr>
          <w:p w14:paraId="680D50A1" w14:textId="77777777" w:rsidR="00EE1300" w:rsidRDefault="00EE1300">
            <w:pPr>
              <w:jc w:val="center"/>
            </w:pPr>
            <w:r>
              <w:rPr>
                <w:sz w:val="12"/>
              </w:rPr>
              <w:t>12005</w:t>
            </w:r>
          </w:p>
        </w:tc>
        <w:tc>
          <w:tcPr>
            <w:tcW w:w="0" w:type="auto"/>
            <w:vAlign w:val="center"/>
          </w:tcPr>
          <w:p w14:paraId="61DB12A5" w14:textId="77777777" w:rsidR="00EE1300" w:rsidRDefault="00EE1300">
            <w:pPr>
              <w:jc w:val="center"/>
            </w:pPr>
            <w:r>
              <w:rPr>
                <w:sz w:val="12"/>
              </w:rPr>
              <w:t>Resgate de Previdência Complementar - Modalidade Contribuição Definida/Variável - Optante pela Tributação Exclusiva</w:t>
            </w:r>
          </w:p>
        </w:tc>
        <w:tc>
          <w:tcPr>
            <w:tcW w:w="0" w:type="auto"/>
            <w:vAlign w:val="center"/>
          </w:tcPr>
          <w:p w14:paraId="2C671BD5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AA396B2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0D8D5C0" w14:textId="77777777" w:rsidR="00EE1300" w:rsidRDefault="00EE1300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598CEB3C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E29376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3E9B98" w14:textId="77777777" w:rsidR="00EE1300" w:rsidRDefault="00EE1300">
            <w:pPr>
              <w:jc w:val="center"/>
            </w:pPr>
          </w:p>
        </w:tc>
      </w:tr>
      <w:tr w:rsidR="00EE1300" w14:paraId="2C55E82F" w14:textId="77777777">
        <w:tc>
          <w:tcPr>
            <w:tcW w:w="0" w:type="auto"/>
            <w:vAlign w:val="center"/>
          </w:tcPr>
          <w:p w14:paraId="17114F16" w14:textId="77777777" w:rsidR="00EE1300" w:rsidRDefault="00EE1300">
            <w:pPr>
              <w:jc w:val="center"/>
            </w:pPr>
            <w:r>
              <w:rPr>
                <w:sz w:val="12"/>
              </w:rPr>
              <w:t>12006</w:t>
            </w:r>
          </w:p>
        </w:tc>
        <w:tc>
          <w:tcPr>
            <w:tcW w:w="0" w:type="auto"/>
            <w:vAlign w:val="center"/>
          </w:tcPr>
          <w:p w14:paraId="0E13B1B9" w14:textId="77777777" w:rsidR="00EE1300" w:rsidRDefault="00EE1300">
            <w:pPr>
              <w:jc w:val="center"/>
            </w:pPr>
            <w:r>
              <w:rPr>
                <w:sz w:val="12"/>
              </w:rPr>
              <w:t>Resgate de Fundo de Aposentadoria Programada Individual (Fapi)- Optante pela Tributação Exclusiva</w:t>
            </w:r>
          </w:p>
        </w:tc>
        <w:tc>
          <w:tcPr>
            <w:tcW w:w="0" w:type="auto"/>
            <w:vAlign w:val="center"/>
          </w:tcPr>
          <w:p w14:paraId="2495B890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ED6223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7EA55EB" w14:textId="77777777" w:rsidR="00EE1300" w:rsidRDefault="00EE1300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13EEE0FB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E39B10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649746C" w14:textId="77777777" w:rsidR="00EE1300" w:rsidRDefault="00EE1300">
            <w:pPr>
              <w:jc w:val="center"/>
            </w:pPr>
          </w:p>
        </w:tc>
      </w:tr>
      <w:tr w:rsidR="00EE1300" w14:paraId="409D480C" w14:textId="77777777">
        <w:tc>
          <w:tcPr>
            <w:tcW w:w="0" w:type="auto"/>
            <w:vAlign w:val="center"/>
          </w:tcPr>
          <w:p w14:paraId="76B92D5C" w14:textId="77777777" w:rsidR="00EE1300" w:rsidRDefault="00EE1300">
            <w:pPr>
              <w:jc w:val="center"/>
            </w:pPr>
            <w:r>
              <w:rPr>
                <w:sz w:val="12"/>
              </w:rPr>
              <w:t>12006</w:t>
            </w:r>
          </w:p>
        </w:tc>
        <w:tc>
          <w:tcPr>
            <w:tcW w:w="0" w:type="auto"/>
            <w:vAlign w:val="center"/>
          </w:tcPr>
          <w:p w14:paraId="390E1DE8" w14:textId="77777777" w:rsidR="00EE1300" w:rsidRDefault="00EE1300">
            <w:pPr>
              <w:jc w:val="center"/>
            </w:pPr>
            <w:r>
              <w:rPr>
                <w:sz w:val="12"/>
              </w:rPr>
              <w:t>Resgate de Fundo de Aposentadoria Programada Individual (Fapi)- Optante pela Tributação Exclusiva</w:t>
            </w:r>
          </w:p>
        </w:tc>
        <w:tc>
          <w:tcPr>
            <w:tcW w:w="0" w:type="auto"/>
            <w:vAlign w:val="center"/>
          </w:tcPr>
          <w:p w14:paraId="6D9E0DF1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389CD6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8992C1A" w14:textId="77777777" w:rsidR="00EE1300" w:rsidRDefault="00EE1300">
            <w:pPr>
              <w:jc w:val="center"/>
            </w:pPr>
            <w:r>
              <w:rPr>
                <w:sz w:val="12"/>
              </w:rPr>
              <w:t>357901</w:t>
            </w:r>
          </w:p>
        </w:tc>
        <w:tc>
          <w:tcPr>
            <w:tcW w:w="0" w:type="auto"/>
            <w:vAlign w:val="center"/>
          </w:tcPr>
          <w:p w14:paraId="673DB2D1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501DFCE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F3C08B" w14:textId="77777777" w:rsidR="00EE1300" w:rsidRDefault="00EE1300">
            <w:pPr>
              <w:jc w:val="center"/>
            </w:pPr>
          </w:p>
        </w:tc>
      </w:tr>
      <w:tr w:rsidR="00EE1300" w14:paraId="2CBAC185" w14:textId="77777777">
        <w:tc>
          <w:tcPr>
            <w:tcW w:w="0" w:type="auto"/>
            <w:vAlign w:val="center"/>
          </w:tcPr>
          <w:p w14:paraId="6CE1DADC" w14:textId="77777777" w:rsidR="00EE1300" w:rsidRDefault="00EE1300">
            <w:pPr>
              <w:jc w:val="center"/>
            </w:pPr>
            <w:r>
              <w:rPr>
                <w:sz w:val="12"/>
              </w:rPr>
              <w:t>12007</w:t>
            </w:r>
          </w:p>
        </w:tc>
        <w:tc>
          <w:tcPr>
            <w:tcW w:w="0" w:type="auto"/>
            <w:vAlign w:val="center"/>
          </w:tcPr>
          <w:p w14:paraId="2F961658" w14:textId="77777777" w:rsidR="00EE1300" w:rsidRDefault="00EE1300">
            <w:pPr>
              <w:jc w:val="center"/>
            </w:pPr>
            <w:r>
              <w:rPr>
                <w:sz w:val="12"/>
              </w:rPr>
              <w:t>Resgate de Planos de Seguro de Vida com Cláusula de Cobertura por Sobrevivência- Optante pela Tributação Exclusiva</w:t>
            </w:r>
          </w:p>
        </w:tc>
        <w:tc>
          <w:tcPr>
            <w:tcW w:w="0" w:type="auto"/>
            <w:vAlign w:val="center"/>
          </w:tcPr>
          <w:p w14:paraId="2BE40184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51AECB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4F8C296" w14:textId="77777777" w:rsidR="00EE1300" w:rsidRDefault="00EE1300">
            <w:pPr>
              <w:jc w:val="center"/>
            </w:pPr>
            <w:r>
              <w:rPr>
                <w:sz w:val="12"/>
              </w:rPr>
              <w:t>357901</w:t>
            </w:r>
          </w:p>
        </w:tc>
        <w:tc>
          <w:tcPr>
            <w:tcW w:w="0" w:type="auto"/>
            <w:vAlign w:val="center"/>
          </w:tcPr>
          <w:p w14:paraId="664DC99C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13C4CB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573F81" w14:textId="77777777" w:rsidR="00EE1300" w:rsidRDefault="00EE1300">
            <w:pPr>
              <w:jc w:val="center"/>
            </w:pPr>
          </w:p>
        </w:tc>
      </w:tr>
      <w:tr w:rsidR="00EE1300" w14:paraId="388A3AF3" w14:textId="77777777">
        <w:tc>
          <w:tcPr>
            <w:tcW w:w="0" w:type="auto"/>
            <w:vAlign w:val="center"/>
          </w:tcPr>
          <w:p w14:paraId="139EDC04" w14:textId="77777777" w:rsidR="00EE1300" w:rsidRDefault="00EE1300">
            <w:pPr>
              <w:jc w:val="center"/>
            </w:pPr>
            <w:r>
              <w:rPr>
                <w:sz w:val="12"/>
              </w:rPr>
              <w:t>12007</w:t>
            </w:r>
          </w:p>
        </w:tc>
        <w:tc>
          <w:tcPr>
            <w:tcW w:w="0" w:type="auto"/>
            <w:vAlign w:val="center"/>
          </w:tcPr>
          <w:p w14:paraId="506B50FB" w14:textId="77777777" w:rsidR="00EE1300" w:rsidRDefault="00EE1300">
            <w:pPr>
              <w:jc w:val="center"/>
            </w:pPr>
            <w:r>
              <w:rPr>
                <w:sz w:val="12"/>
              </w:rPr>
              <w:t>Resgate de Planos de Seguro de Vida com Cláusula de Cobertura por Sobrevivência- Optante pela Tributação Exclusiva</w:t>
            </w:r>
          </w:p>
        </w:tc>
        <w:tc>
          <w:tcPr>
            <w:tcW w:w="0" w:type="auto"/>
            <w:vAlign w:val="center"/>
          </w:tcPr>
          <w:p w14:paraId="400E8A9F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8E8BCA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399D956" w14:textId="77777777" w:rsidR="00EE1300" w:rsidRDefault="00EE1300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20339874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66C564E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537E912" w14:textId="77777777" w:rsidR="00EE1300" w:rsidRDefault="00EE1300">
            <w:pPr>
              <w:jc w:val="center"/>
            </w:pPr>
          </w:p>
        </w:tc>
      </w:tr>
      <w:tr w:rsidR="00EE1300" w14:paraId="11AE3277" w14:textId="77777777">
        <w:tc>
          <w:tcPr>
            <w:tcW w:w="0" w:type="auto"/>
            <w:vAlign w:val="center"/>
          </w:tcPr>
          <w:p w14:paraId="2A0456F1" w14:textId="77777777" w:rsidR="00EE1300" w:rsidRDefault="00EE1300">
            <w:pPr>
              <w:jc w:val="center"/>
            </w:pPr>
            <w:r>
              <w:rPr>
                <w:sz w:val="12"/>
              </w:rPr>
              <w:t>12008</w:t>
            </w:r>
          </w:p>
        </w:tc>
        <w:tc>
          <w:tcPr>
            <w:tcW w:w="0" w:type="auto"/>
            <w:vAlign w:val="center"/>
          </w:tcPr>
          <w:p w14:paraId="03882D27" w14:textId="77777777" w:rsidR="00EE1300" w:rsidRDefault="00EE1300">
            <w:pPr>
              <w:jc w:val="center"/>
            </w:pPr>
            <w:r>
              <w:rPr>
                <w:sz w:val="12"/>
              </w:rPr>
              <w:t>Resgate de Planos de Seguro de Vida com Cláusula de Cobertura por Sobrevivência - Não Optante pela Tributação Exclusiva</w:t>
            </w:r>
          </w:p>
        </w:tc>
        <w:tc>
          <w:tcPr>
            <w:tcW w:w="0" w:type="auto"/>
            <w:vAlign w:val="center"/>
          </w:tcPr>
          <w:p w14:paraId="1A38DD3A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28BCC6B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82DF040" w14:textId="77777777" w:rsidR="00EE1300" w:rsidRDefault="00EE1300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356696C0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BB212E0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8AEE06" w14:textId="77777777" w:rsidR="00EE1300" w:rsidRDefault="00EE1300">
            <w:pPr>
              <w:jc w:val="center"/>
            </w:pPr>
          </w:p>
        </w:tc>
      </w:tr>
      <w:tr w:rsidR="00EE1300" w14:paraId="6D7C7DBE" w14:textId="77777777">
        <w:tc>
          <w:tcPr>
            <w:tcW w:w="0" w:type="auto"/>
            <w:vAlign w:val="center"/>
          </w:tcPr>
          <w:p w14:paraId="62D2CD14" w14:textId="77777777" w:rsidR="00EE1300" w:rsidRDefault="00EE1300">
            <w:pPr>
              <w:jc w:val="center"/>
            </w:pPr>
            <w:r>
              <w:rPr>
                <w:sz w:val="12"/>
              </w:rPr>
              <w:t>12008</w:t>
            </w:r>
          </w:p>
        </w:tc>
        <w:tc>
          <w:tcPr>
            <w:tcW w:w="0" w:type="auto"/>
            <w:vAlign w:val="center"/>
          </w:tcPr>
          <w:p w14:paraId="4C126DE7" w14:textId="77777777" w:rsidR="00EE1300" w:rsidRDefault="00EE1300">
            <w:pPr>
              <w:jc w:val="center"/>
            </w:pPr>
            <w:r>
              <w:rPr>
                <w:sz w:val="12"/>
              </w:rPr>
              <w:t>Resgate de Planos de Seguro de Vida com Cláusula de Cobertura por Sobrevivência - Não Optante pela Tributação Exclusiva</w:t>
            </w:r>
          </w:p>
        </w:tc>
        <w:tc>
          <w:tcPr>
            <w:tcW w:w="0" w:type="auto"/>
            <w:vAlign w:val="center"/>
          </w:tcPr>
          <w:p w14:paraId="7A0F177F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005688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A87295A" w14:textId="77777777" w:rsidR="00EE1300" w:rsidRDefault="00EE1300">
            <w:pPr>
              <w:jc w:val="center"/>
            </w:pPr>
            <w:r>
              <w:rPr>
                <w:sz w:val="12"/>
              </w:rPr>
              <w:t>689106</w:t>
            </w:r>
          </w:p>
        </w:tc>
        <w:tc>
          <w:tcPr>
            <w:tcW w:w="0" w:type="auto"/>
            <w:vAlign w:val="center"/>
          </w:tcPr>
          <w:p w14:paraId="0E4A51A4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42AC24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76C7631" w14:textId="77777777" w:rsidR="00EE1300" w:rsidRDefault="00EE1300">
            <w:pPr>
              <w:jc w:val="center"/>
            </w:pPr>
          </w:p>
        </w:tc>
      </w:tr>
      <w:tr w:rsidR="00EE1300" w14:paraId="652AA97B" w14:textId="77777777">
        <w:tc>
          <w:tcPr>
            <w:tcW w:w="0" w:type="auto"/>
            <w:vAlign w:val="center"/>
          </w:tcPr>
          <w:p w14:paraId="5BF0DDA7" w14:textId="77777777" w:rsidR="00EE1300" w:rsidRDefault="00EE1300">
            <w:pPr>
              <w:jc w:val="center"/>
            </w:pPr>
            <w:r>
              <w:rPr>
                <w:sz w:val="12"/>
              </w:rPr>
              <w:t>12009</w:t>
            </w:r>
          </w:p>
        </w:tc>
        <w:tc>
          <w:tcPr>
            <w:tcW w:w="0" w:type="auto"/>
            <w:vAlign w:val="center"/>
          </w:tcPr>
          <w:p w14:paraId="427444C8" w14:textId="77777777" w:rsidR="00EE1300" w:rsidRDefault="00EE1300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Não Optante pela Tributação Exclusiva</w:t>
            </w:r>
          </w:p>
        </w:tc>
        <w:tc>
          <w:tcPr>
            <w:tcW w:w="0" w:type="auto"/>
            <w:vAlign w:val="center"/>
          </w:tcPr>
          <w:p w14:paraId="017F82D4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3CAAE2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187A4F2" w14:textId="77777777" w:rsidR="00EE1300" w:rsidRDefault="00EE1300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2BCFC5A6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CDE387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429DC51" w14:textId="77777777" w:rsidR="00EE1300" w:rsidRDefault="00EE1300">
            <w:pPr>
              <w:jc w:val="center"/>
            </w:pPr>
          </w:p>
        </w:tc>
      </w:tr>
      <w:tr w:rsidR="00EE1300" w14:paraId="7A9DDAC9" w14:textId="77777777">
        <w:tc>
          <w:tcPr>
            <w:tcW w:w="0" w:type="auto"/>
            <w:vAlign w:val="center"/>
          </w:tcPr>
          <w:p w14:paraId="30B4C6B3" w14:textId="77777777" w:rsidR="00EE1300" w:rsidRDefault="00EE1300">
            <w:pPr>
              <w:jc w:val="center"/>
            </w:pPr>
            <w:r>
              <w:rPr>
                <w:sz w:val="12"/>
              </w:rPr>
              <w:t>12009</w:t>
            </w:r>
          </w:p>
        </w:tc>
        <w:tc>
          <w:tcPr>
            <w:tcW w:w="0" w:type="auto"/>
            <w:vAlign w:val="center"/>
          </w:tcPr>
          <w:p w14:paraId="223793E6" w14:textId="77777777" w:rsidR="00EE1300" w:rsidRDefault="00EE1300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Não Optante pela Tributação Exclusiva</w:t>
            </w:r>
          </w:p>
        </w:tc>
        <w:tc>
          <w:tcPr>
            <w:tcW w:w="0" w:type="auto"/>
            <w:vAlign w:val="center"/>
          </w:tcPr>
          <w:p w14:paraId="4931B459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2E0935A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C818F14" w14:textId="77777777" w:rsidR="00EE1300" w:rsidRDefault="00EE1300">
            <w:pPr>
              <w:jc w:val="center"/>
            </w:pPr>
            <w:r>
              <w:rPr>
                <w:sz w:val="12"/>
              </w:rPr>
              <w:t>354001</w:t>
            </w:r>
          </w:p>
        </w:tc>
        <w:tc>
          <w:tcPr>
            <w:tcW w:w="0" w:type="auto"/>
            <w:vAlign w:val="center"/>
          </w:tcPr>
          <w:p w14:paraId="215AD2A0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44F0E3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7E1B98F" w14:textId="77777777" w:rsidR="00EE1300" w:rsidRDefault="00EE1300">
            <w:pPr>
              <w:jc w:val="center"/>
            </w:pPr>
          </w:p>
        </w:tc>
      </w:tr>
      <w:tr w:rsidR="00EE1300" w14:paraId="6853CD13" w14:textId="77777777">
        <w:tc>
          <w:tcPr>
            <w:tcW w:w="0" w:type="auto"/>
            <w:vAlign w:val="center"/>
          </w:tcPr>
          <w:p w14:paraId="14DF3893" w14:textId="77777777" w:rsidR="00EE1300" w:rsidRDefault="00EE1300">
            <w:pPr>
              <w:jc w:val="center"/>
            </w:pPr>
            <w:r>
              <w:rPr>
                <w:sz w:val="12"/>
              </w:rPr>
              <w:t>12009</w:t>
            </w:r>
          </w:p>
        </w:tc>
        <w:tc>
          <w:tcPr>
            <w:tcW w:w="0" w:type="auto"/>
            <w:vAlign w:val="center"/>
          </w:tcPr>
          <w:p w14:paraId="528A1413" w14:textId="77777777" w:rsidR="00EE1300" w:rsidRDefault="00EE1300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Não Optante pela Tributação Exclusiva</w:t>
            </w:r>
          </w:p>
        </w:tc>
        <w:tc>
          <w:tcPr>
            <w:tcW w:w="0" w:type="auto"/>
            <w:vAlign w:val="center"/>
          </w:tcPr>
          <w:p w14:paraId="16311158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3731AC8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1D7653E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F53B54B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95ED9CF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6D6B2B1" w14:textId="77777777" w:rsidR="00EE1300" w:rsidRDefault="00EE1300">
            <w:pPr>
              <w:jc w:val="center"/>
            </w:pPr>
          </w:p>
        </w:tc>
      </w:tr>
      <w:tr w:rsidR="00EE1300" w14:paraId="1BA073F0" w14:textId="77777777">
        <w:tc>
          <w:tcPr>
            <w:tcW w:w="0" w:type="auto"/>
            <w:vAlign w:val="center"/>
          </w:tcPr>
          <w:p w14:paraId="71EF3EB2" w14:textId="77777777" w:rsidR="00EE1300" w:rsidRDefault="00EE1300">
            <w:pPr>
              <w:jc w:val="center"/>
            </w:pPr>
            <w:r>
              <w:rPr>
                <w:sz w:val="12"/>
              </w:rPr>
              <w:t>12010</w:t>
            </w:r>
          </w:p>
        </w:tc>
        <w:tc>
          <w:tcPr>
            <w:tcW w:w="0" w:type="auto"/>
            <w:vAlign w:val="center"/>
          </w:tcPr>
          <w:p w14:paraId="024528FB" w14:textId="77777777" w:rsidR="00EE1300" w:rsidRDefault="00EE1300">
            <w:pPr>
              <w:jc w:val="center"/>
            </w:pPr>
            <w:r>
              <w:rPr>
                <w:sz w:val="12"/>
              </w:rPr>
              <w:t>Benefício de Fundo de Aposentadoria Programada Individual (Fapi)- Não Optante pela Tributação Exclusiva</w:t>
            </w:r>
          </w:p>
        </w:tc>
        <w:tc>
          <w:tcPr>
            <w:tcW w:w="0" w:type="auto"/>
            <w:vAlign w:val="center"/>
          </w:tcPr>
          <w:p w14:paraId="3241D178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20DA97C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12BD012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8D9E3BC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A0268AF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76C832" w14:textId="77777777" w:rsidR="00EE1300" w:rsidRDefault="00EE1300">
            <w:pPr>
              <w:jc w:val="center"/>
            </w:pPr>
          </w:p>
        </w:tc>
      </w:tr>
      <w:tr w:rsidR="00EE1300" w14:paraId="7A48C3BE" w14:textId="77777777">
        <w:tc>
          <w:tcPr>
            <w:tcW w:w="0" w:type="auto"/>
            <w:vAlign w:val="center"/>
          </w:tcPr>
          <w:p w14:paraId="758C867E" w14:textId="77777777" w:rsidR="00EE1300" w:rsidRDefault="00EE1300">
            <w:pPr>
              <w:jc w:val="center"/>
            </w:pPr>
            <w:r>
              <w:rPr>
                <w:sz w:val="12"/>
              </w:rPr>
              <w:lastRenderedPageBreak/>
              <w:t>12010</w:t>
            </w:r>
          </w:p>
        </w:tc>
        <w:tc>
          <w:tcPr>
            <w:tcW w:w="0" w:type="auto"/>
            <w:vAlign w:val="center"/>
          </w:tcPr>
          <w:p w14:paraId="2B10747B" w14:textId="77777777" w:rsidR="00EE1300" w:rsidRDefault="00EE1300">
            <w:pPr>
              <w:jc w:val="center"/>
            </w:pPr>
            <w:r>
              <w:rPr>
                <w:sz w:val="12"/>
              </w:rPr>
              <w:t>Benefício de Fundo de Aposentadoria Programada Individual (Fapi)- Não Optante pela Tributação Exclusiva</w:t>
            </w:r>
          </w:p>
        </w:tc>
        <w:tc>
          <w:tcPr>
            <w:tcW w:w="0" w:type="auto"/>
            <w:vAlign w:val="center"/>
          </w:tcPr>
          <w:p w14:paraId="31514AF5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6B55C4B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6A26111" w14:textId="77777777" w:rsidR="00EE1300" w:rsidRDefault="00EE1300">
            <w:pPr>
              <w:jc w:val="center"/>
            </w:pPr>
            <w:r>
              <w:rPr>
                <w:sz w:val="12"/>
              </w:rPr>
              <w:t>354001</w:t>
            </w:r>
          </w:p>
        </w:tc>
        <w:tc>
          <w:tcPr>
            <w:tcW w:w="0" w:type="auto"/>
            <w:vAlign w:val="center"/>
          </w:tcPr>
          <w:p w14:paraId="5E72AF60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0BEECC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78EBEF9" w14:textId="77777777" w:rsidR="00EE1300" w:rsidRDefault="00EE1300">
            <w:pPr>
              <w:jc w:val="center"/>
            </w:pPr>
          </w:p>
        </w:tc>
      </w:tr>
      <w:tr w:rsidR="00EE1300" w14:paraId="425DCEDB" w14:textId="77777777">
        <w:tc>
          <w:tcPr>
            <w:tcW w:w="0" w:type="auto"/>
            <w:vAlign w:val="center"/>
          </w:tcPr>
          <w:p w14:paraId="548A3FBE" w14:textId="77777777" w:rsidR="00EE1300" w:rsidRDefault="00EE1300">
            <w:pPr>
              <w:jc w:val="center"/>
            </w:pPr>
            <w:r>
              <w:rPr>
                <w:sz w:val="12"/>
              </w:rPr>
              <w:t>12010</w:t>
            </w:r>
          </w:p>
        </w:tc>
        <w:tc>
          <w:tcPr>
            <w:tcW w:w="0" w:type="auto"/>
            <w:vAlign w:val="center"/>
          </w:tcPr>
          <w:p w14:paraId="56BC2F45" w14:textId="77777777" w:rsidR="00EE1300" w:rsidRDefault="00EE1300">
            <w:pPr>
              <w:jc w:val="center"/>
            </w:pPr>
            <w:r>
              <w:rPr>
                <w:sz w:val="12"/>
              </w:rPr>
              <w:t>Benefício de Fundo de Aposentadoria Programada Individual (Fapi)- Não Optante pela Tributação Exclusiva</w:t>
            </w:r>
          </w:p>
        </w:tc>
        <w:tc>
          <w:tcPr>
            <w:tcW w:w="0" w:type="auto"/>
            <w:vAlign w:val="center"/>
          </w:tcPr>
          <w:p w14:paraId="0C6E3C57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C0D9A0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0DA5F13" w14:textId="77777777" w:rsidR="00EE1300" w:rsidRDefault="00EE1300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447E2AA7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7371ED6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8A6CD3C" w14:textId="77777777" w:rsidR="00EE1300" w:rsidRDefault="00EE1300">
            <w:pPr>
              <w:jc w:val="center"/>
            </w:pPr>
          </w:p>
        </w:tc>
      </w:tr>
      <w:tr w:rsidR="00EE1300" w14:paraId="3DEF244E" w14:textId="77777777">
        <w:tc>
          <w:tcPr>
            <w:tcW w:w="0" w:type="auto"/>
            <w:vAlign w:val="center"/>
          </w:tcPr>
          <w:p w14:paraId="23D58598" w14:textId="77777777" w:rsidR="00EE1300" w:rsidRDefault="00EE1300">
            <w:pPr>
              <w:jc w:val="center"/>
            </w:pPr>
            <w:r>
              <w:rPr>
                <w:sz w:val="12"/>
              </w:rPr>
              <w:t>12011</w:t>
            </w:r>
          </w:p>
        </w:tc>
        <w:tc>
          <w:tcPr>
            <w:tcW w:w="0" w:type="auto"/>
            <w:vAlign w:val="center"/>
          </w:tcPr>
          <w:p w14:paraId="5172F07C" w14:textId="77777777" w:rsidR="00EE1300" w:rsidRDefault="00EE1300">
            <w:pPr>
              <w:jc w:val="center"/>
            </w:pPr>
            <w:r>
              <w:rPr>
                <w:sz w:val="12"/>
              </w:rPr>
              <w:t>Benefício de Previdência Complementar - Modalidade Benefício Definido - Não Optante pela Tributação Exclusiva</w:t>
            </w:r>
          </w:p>
        </w:tc>
        <w:tc>
          <w:tcPr>
            <w:tcW w:w="0" w:type="auto"/>
            <w:vAlign w:val="center"/>
          </w:tcPr>
          <w:p w14:paraId="41809DD6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E33FDF2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BA219A3" w14:textId="77777777" w:rsidR="00EE1300" w:rsidRDefault="00EE1300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04BE4B46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35A73B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016825C" w14:textId="77777777" w:rsidR="00EE1300" w:rsidRDefault="00EE1300">
            <w:pPr>
              <w:jc w:val="center"/>
            </w:pPr>
          </w:p>
        </w:tc>
      </w:tr>
      <w:tr w:rsidR="00EE1300" w14:paraId="35825C0E" w14:textId="77777777">
        <w:tc>
          <w:tcPr>
            <w:tcW w:w="0" w:type="auto"/>
            <w:vAlign w:val="center"/>
          </w:tcPr>
          <w:p w14:paraId="1A50AB11" w14:textId="77777777" w:rsidR="00EE1300" w:rsidRDefault="00EE1300">
            <w:pPr>
              <w:jc w:val="center"/>
            </w:pPr>
            <w:r>
              <w:rPr>
                <w:sz w:val="12"/>
              </w:rPr>
              <w:t>12011</w:t>
            </w:r>
          </w:p>
        </w:tc>
        <w:tc>
          <w:tcPr>
            <w:tcW w:w="0" w:type="auto"/>
            <w:vAlign w:val="center"/>
          </w:tcPr>
          <w:p w14:paraId="23BF5FC7" w14:textId="77777777" w:rsidR="00EE1300" w:rsidRDefault="00EE1300">
            <w:pPr>
              <w:jc w:val="center"/>
            </w:pPr>
            <w:r>
              <w:rPr>
                <w:sz w:val="12"/>
              </w:rPr>
              <w:t>Benefício de Previdência Complementar - Modalidade Benefício Definido - Não Optante pela Tributação Exclusiva</w:t>
            </w:r>
          </w:p>
        </w:tc>
        <w:tc>
          <w:tcPr>
            <w:tcW w:w="0" w:type="auto"/>
            <w:vAlign w:val="center"/>
          </w:tcPr>
          <w:p w14:paraId="7FCA1C65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7B05D5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3FA3FE8" w14:textId="77777777" w:rsidR="00EE1300" w:rsidRDefault="00EE1300">
            <w:pPr>
              <w:jc w:val="center"/>
            </w:pPr>
            <w:r>
              <w:rPr>
                <w:sz w:val="12"/>
              </w:rPr>
              <w:t>354001</w:t>
            </w:r>
          </w:p>
        </w:tc>
        <w:tc>
          <w:tcPr>
            <w:tcW w:w="0" w:type="auto"/>
            <w:vAlign w:val="center"/>
          </w:tcPr>
          <w:p w14:paraId="02726494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989253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6538E0" w14:textId="77777777" w:rsidR="00EE1300" w:rsidRDefault="00EE1300">
            <w:pPr>
              <w:jc w:val="center"/>
            </w:pPr>
          </w:p>
        </w:tc>
      </w:tr>
      <w:tr w:rsidR="00EE1300" w14:paraId="210056CF" w14:textId="77777777">
        <w:tc>
          <w:tcPr>
            <w:tcW w:w="0" w:type="auto"/>
            <w:vAlign w:val="center"/>
          </w:tcPr>
          <w:p w14:paraId="65125435" w14:textId="77777777" w:rsidR="00EE1300" w:rsidRDefault="00EE1300">
            <w:pPr>
              <w:jc w:val="center"/>
            </w:pPr>
            <w:r>
              <w:rPr>
                <w:sz w:val="12"/>
              </w:rPr>
              <w:t>12011</w:t>
            </w:r>
          </w:p>
        </w:tc>
        <w:tc>
          <w:tcPr>
            <w:tcW w:w="0" w:type="auto"/>
            <w:vAlign w:val="center"/>
          </w:tcPr>
          <w:p w14:paraId="0B356E44" w14:textId="77777777" w:rsidR="00EE1300" w:rsidRDefault="00EE1300">
            <w:pPr>
              <w:jc w:val="center"/>
            </w:pPr>
            <w:r>
              <w:rPr>
                <w:sz w:val="12"/>
              </w:rPr>
              <w:t>Benefício de Previdência Complementar - Modalidade Benefício Definido - Não Optante pela Tributação Exclusiva</w:t>
            </w:r>
          </w:p>
        </w:tc>
        <w:tc>
          <w:tcPr>
            <w:tcW w:w="0" w:type="auto"/>
            <w:vAlign w:val="center"/>
          </w:tcPr>
          <w:p w14:paraId="1BD3E798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B68713C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60CCDB6B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E0A82CC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448874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D7B81D8" w14:textId="77777777" w:rsidR="00EE1300" w:rsidRDefault="00EE1300">
            <w:pPr>
              <w:jc w:val="center"/>
            </w:pPr>
          </w:p>
        </w:tc>
      </w:tr>
      <w:tr w:rsidR="00EE1300" w14:paraId="2B4F1F88" w14:textId="77777777">
        <w:tc>
          <w:tcPr>
            <w:tcW w:w="0" w:type="auto"/>
            <w:vAlign w:val="center"/>
          </w:tcPr>
          <w:p w14:paraId="250EFE05" w14:textId="77777777" w:rsidR="00EE1300" w:rsidRDefault="00EE1300">
            <w:pPr>
              <w:jc w:val="center"/>
            </w:pPr>
            <w:r>
              <w:rPr>
                <w:sz w:val="12"/>
              </w:rPr>
              <w:t>12012</w:t>
            </w:r>
          </w:p>
        </w:tc>
        <w:tc>
          <w:tcPr>
            <w:tcW w:w="0" w:type="auto"/>
            <w:vAlign w:val="center"/>
          </w:tcPr>
          <w:p w14:paraId="4B33CFD8" w14:textId="77777777" w:rsidR="00EE1300" w:rsidRDefault="00EE1300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Optante pela Tributação Exclusiva</w:t>
            </w:r>
          </w:p>
        </w:tc>
        <w:tc>
          <w:tcPr>
            <w:tcW w:w="0" w:type="auto"/>
            <w:vAlign w:val="center"/>
          </w:tcPr>
          <w:p w14:paraId="1DB97CF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FFCE8D9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47DBF19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718FC11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48B1E2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81068F4" w14:textId="77777777" w:rsidR="00EE1300" w:rsidRDefault="00EE1300">
            <w:pPr>
              <w:jc w:val="center"/>
            </w:pPr>
          </w:p>
        </w:tc>
      </w:tr>
      <w:tr w:rsidR="00EE1300" w14:paraId="2A787391" w14:textId="77777777">
        <w:tc>
          <w:tcPr>
            <w:tcW w:w="0" w:type="auto"/>
            <w:vAlign w:val="center"/>
          </w:tcPr>
          <w:p w14:paraId="1579600D" w14:textId="77777777" w:rsidR="00EE1300" w:rsidRDefault="00EE1300">
            <w:pPr>
              <w:jc w:val="center"/>
            </w:pPr>
            <w:r>
              <w:rPr>
                <w:sz w:val="12"/>
              </w:rPr>
              <w:t>12012</w:t>
            </w:r>
          </w:p>
        </w:tc>
        <w:tc>
          <w:tcPr>
            <w:tcW w:w="0" w:type="auto"/>
            <w:vAlign w:val="center"/>
          </w:tcPr>
          <w:p w14:paraId="6C669CAD" w14:textId="77777777" w:rsidR="00EE1300" w:rsidRDefault="00EE1300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Optante pela Tributação Exclusiva</w:t>
            </w:r>
          </w:p>
        </w:tc>
        <w:tc>
          <w:tcPr>
            <w:tcW w:w="0" w:type="auto"/>
            <w:vAlign w:val="center"/>
          </w:tcPr>
          <w:p w14:paraId="37957D67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CF8A94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A826F2A" w14:textId="77777777" w:rsidR="00EE1300" w:rsidRDefault="00EE1300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28EF99F7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AF26E4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7E4416" w14:textId="77777777" w:rsidR="00EE1300" w:rsidRDefault="00EE1300">
            <w:pPr>
              <w:jc w:val="center"/>
            </w:pPr>
          </w:p>
        </w:tc>
      </w:tr>
      <w:tr w:rsidR="00EE1300" w14:paraId="2295B5DF" w14:textId="77777777">
        <w:tc>
          <w:tcPr>
            <w:tcW w:w="0" w:type="auto"/>
            <w:vAlign w:val="center"/>
          </w:tcPr>
          <w:p w14:paraId="69F63FDD" w14:textId="77777777" w:rsidR="00EE1300" w:rsidRDefault="00EE1300">
            <w:pPr>
              <w:jc w:val="center"/>
            </w:pPr>
            <w:r>
              <w:rPr>
                <w:sz w:val="12"/>
              </w:rPr>
              <w:t>12012</w:t>
            </w:r>
          </w:p>
        </w:tc>
        <w:tc>
          <w:tcPr>
            <w:tcW w:w="0" w:type="auto"/>
            <w:vAlign w:val="center"/>
          </w:tcPr>
          <w:p w14:paraId="26FCF859" w14:textId="77777777" w:rsidR="00EE1300" w:rsidRDefault="00EE1300">
            <w:pPr>
              <w:jc w:val="center"/>
            </w:pPr>
            <w:r>
              <w:rPr>
                <w:sz w:val="12"/>
              </w:rPr>
              <w:t>Benefício de Previdência Complementar - Modalidade Contribuição Definida/Variável - Optante pela Tributação Exclusiva</w:t>
            </w:r>
          </w:p>
        </w:tc>
        <w:tc>
          <w:tcPr>
            <w:tcW w:w="0" w:type="auto"/>
            <w:vAlign w:val="center"/>
          </w:tcPr>
          <w:p w14:paraId="51D039DC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C488A5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5F0B24E" w14:textId="77777777" w:rsidR="00EE1300" w:rsidRDefault="00EE1300">
            <w:pPr>
              <w:jc w:val="center"/>
            </w:pPr>
            <w:r>
              <w:rPr>
                <w:sz w:val="12"/>
              </w:rPr>
              <w:t>556506</w:t>
            </w:r>
          </w:p>
        </w:tc>
        <w:tc>
          <w:tcPr>
            <w:tcW w:w="0" w:type="auto"/>
            <w:vAlign w:val="center"/>
          </w:tcPr>
          <w:p w14:paraId="3DF52DBB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1E83F25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5CB2A9C" w14:textId="77777777" w:rsidR="00EE1300" w:rsidRDefault="00EE1300">
            <w:pPr>
              <w:jc w:val="center"/>
            </w:pPr>
          </w:p>
        </w:tc>
      </w:tr>
      <w:tr w:rsidR="00EE1300" w14:paraId="0890B1AD" w14:textId="77777777">
        <w:tc>
          <w:tcPr>
            <w:tcW w:w="0" w:type="auto"/>
            <w:vAlign w:val="center"/>
          </w:tcPr>
          <w:p w14:paraId="646EEE06" w14:textId="77777777" w:rsidR="00EE1300" w:rsidRDefault="00EE1300">
            <w:pPr>
              <w:jc w:val="center"/>
            </w:pPr>
            <w:r>
              <w:rPr>
                <w:sz w:val="12"/>
              </w:rPr>
              <w:t>12013</w:t>
            </w:r>
          </w:p>
        </w:tc>
        <w:tc>
          <w:tcPr>
            <w:tcW w:w="0" w:type="auto"/>
            <w:vAlign w:val="center"/>
          </w:tcPr>
          <w:p w14:paraId="0EAE36FF" w14:textId="77777777" w:rsidR="00EE1300" w:rsidRDefault="00EE1300">
            <w:pPr>
              <w:jc w:val="center"/>
            </w:pPr>
            <w:r>
              <w:rPr>
                <w:sz w:val="12"/>
              </w:rPr>
              <w:t>Benefício de Fundo de Aposentadoria Programada Individual (Fapi)- Optante pela Tributação Exclusiva</w:t>
            </w:r>
          </w:p>
        </w:tc>
        <w:tc>
          <w:tcPr>
            <w:tcW w:w="0" w:type="auto"/>
            <w:vAlign w:val="center"/>
          </w:tcPr>
          <w:p w14:paraId="4C808DC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ACD086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6C74456" w14:textId="77777777" w:rsidR="00EE1300" w:rsidRDefault="00EE1300">
            <w:pPr>
              <w:jc w:val="center"/>
            </w:pPr>
            <w:r>
              <w:rPr>
                <w:sz w:val="12"/>
              </w:rPr>
              <w:t>556506</w:t>
            </w:r>
          </w:p>
        </w:tc>
        <w:tc>
          <w:tcPr>
            <w:tcW w:w="0" w:type="auto"/>
            <w:vAlign w:val="center"/>
          </w:tcPr>
          <w:p w14:paraId="45955BA7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DE9E94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1A78AA1" w14:textId="77777777" w:rsidR="00EE1300" w:rsidRDefault="00EE1300">
            <w:pPr>
              <w:jc w:val="center"/>
            </w:pPr>
          </w:p>
        </w:tc>
      </w:tr>
      <w:tr w:rsidR="00EE1300" w14:paraId="5DB4AD79" w14:textId="77777777">
        <w:tc>
          <w:tcPr>
            <w:tcW w:w="0" w:type="auto"/>
            <w:vAlign w:val="center"/>
          </w:tcPr>
          <w:p w14:paraId="31FCF09F" w14:textId="77777777" w:rsidR="00EE1300" w:rsidRDefault="00EE1300">
            <w:pPr>
              <w:jc w:val="center"/>
            </w:pPr>
            <w:r>
              <w:rPr>
                <w:sz w:val="12"/>
              </w:rPr>
              <w:t>12013</w:t>
            </w:r>
          </w:p>
        </w:tc>
        <w:tc>
          <w:tcPr>
            <w:tcW w:w="0" w:type="auto"/>
            <w:vAlign w:val="center"/>
          </w:tcPr>
          <w:p w14:paraId="4FA7D522" w14:textId="77777777" w:rsidR="00EE1300" w:rsidRDefault="00EE1300">
            <w:pPr>
              <w:jc w:val="center"/>
            </w:pPr>
            <w:r>
              <w:rPr>
                <w:sz w:val="12"/>
              </w:rPr>
              <w:t>Benefício de Fundo de Aposentadoria Programada Individual (Fapi)- Optante pela Tributação Exclusiva</w:t>
            </w:r>
          </w:p>
        </w:tc>
        <w:tc>
          <w:tcPr>
            <w:tcW w:w="0" w:type="auto"/>
            <w:vAlign w:val="center"/>
          </w:tcPr>
          <w:p w14:paraId="74A85D3A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A0D7F2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2D378B1" w14:textId="77777777" w:rsidR="00EE1300" w:rsidRDefault="00EE1300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35CA1ECE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60C8C18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A674498" w14:textId="77777777" w:rsidR="00EE1300" w:rsidRDefault="00EE1300">
            <w:pPr>
              <w:jc w:val="center"/>
            </w:pPr>
          </w:p>
        </w:tc>
      </w:tr>
      <w:tr w:rsidR="00EE1300" w14:paraId="1B970B13" w14:textId="77777777">
        <w:tc>
          <w:tcPr>
            <w:tcW w:w="0" w:type="auto"/>
            <w:vAlign w:val="center"/>
          </w:tcPr>
          <w:p w14:paraId="776FDA0A" w14:textId="77777777" w:rsidR="00EE1300" w:rsidRDefault="00EE1300">
            <w:pPr>
              <w:jc w:val="center"/>
            </w:pPr>
            <w:r>
              <w:rPr>
                <w:sz w:val="12"/>
              </w:rPr>
              <w:t>12013</w:t>
            </w:r>
          </w:p>
        </w:tc>
        <w:tc>
          <w:tcPr>
            <w:tcW w:w="0" w:type="auto"/>
            <w:vAlign w:val="center"/>
          </w:tcPr>
          <w:p w14:paraId="190C9EBB" w14:textId="77777777" w:rsidR="00EE1300" w:rsidRDefault="00EE1300">
            <w:pPr>
              <w:jc w:val="center"/>
            </w:pPr>
            <w:r>
              <w:rPr>
                <w:sz w:val="12"/>
              </w:rPr>
              <w:t>Benefício de Fundo de Aposentadoria Programada Individual (Fapi)- Optante pela Tributação Exclusiva</w:t>
            </w:r>
          </w:p>
        </w:tc>
        <w:tc>
          <w:tcPr>
            <w:tcW w:w="0" w:type="auto"/>
            <w:vAlign w:val="center"/>
          </w:tcPr>
          <w:p w14:paraId="14323165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49DB1C7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0BA0114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4AC81151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84D1AF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10DEC2" w14:textId="77777777" w:rsidR="00EE1300" w:rsidRDefault="00EE1300">
            <w:pPr>
              <w:jc w:val="center"/>
            </w:pPr>
          </w:p>
        </w:tc>
      </w:tr>
      <w:tr w:rsidR="00EE1300" w14:paraId="65361D26" w14:textId="77777777">
        <w:tc>
          <w:tcPr>
            <w:tcW w:w="0" w:type="auto"/>
            <w:vAlign w:val="center"/>
          </w:tcPr>
          <w:p w14:paraId="0C908769" w14:textId="77777777" w:rsidR="00EE1300" w:rsidRDefault="00EE1300">
            <w:pPr>
              <w:jc w:val="center"/>
            </w:pPr>
            <w:r>
              <w:rPr>
                <w:sz w:val="12"/>
              </w:rPr>
              <w:t>12014</w:t>
            </w:r>
          </w:p>
        </w:tc>
        <w:tc>
          <w:tcPr>
            <w:tcW w:w="0" w:type="auto"/>
            <w:vAlign w:val="center"/>
          </w:tcPr>
          <w:p w14:paraId="1FA780C4" w14:textId="77777777" w:rsidR="00EE1300" w:rsidRDefault="00EE1300">
            <w:pPr>
              <w:jc w:val="center"/>
            </w:pPr>
            <w:r>
              <w:rPr>
                <w:sz w:val="12"/>
              </w:rPr>
              <w:t>Benefício de Planos de Seguro de Vida com Cláusula de Cobertura por Sobrevivência- Optante pela Tributação Exclusiva</w:t>
            </w:r>
          </w:p>
        </w:tc>
        <w:tc>
          <w:tcPr>
            <w:tcW w:w="0" w:type="auto"/>
            <w:vAlign w:val="center"/>
          </w:tcPr>
          <w:p w14:paraId="7803ACD3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00A21C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FBD8968" w14:textId="77777777" w:rsidR="00EE1300" w:rsidRDefault="00EE1300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054D3FA3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F8F166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F5C0EA4" w14:textId="77777777" w:rsidR="00EE1300" w:rsidRDefault="00EE1300">
            <w:pPr>
              <w:jc w:val="center"/>
            </w:pPr>
          </w:p>
        </w:tc>
      </w:tr>
      <w:tr w:rsidR="00EE1300" w14:paraId="04C51711" w14:textId="77777777">
        <w:tc>
          <w:tcPr>
            <w:tcW w:w="0" w:type="auto"/>
            <w:vAlign w:val="center"/>
          </w:tcPr>
          <w:p w14:paraId="68091BFC" w14:textId="77777777" w:rsidR="00EE1300" w:rsidRDefault="00EE1300">
            <w:pPr>
              <w:jc w:val="center"/>
            </w:pPr>
            <w:r>
              <w:rPr>
                <w:sz w:val="12"/>
              </w:rPr>
              <w:t>12014</w:t>
            </w:r>
          </w:p>
        </w:tc>
        <w:tc>
          <w:tcPr>
            <w:tcW w:w="0" w:type="auto"/>
            <w:vAlign w:val="center"/>
          </w:tcPr>
          <w:p w14:paraId="408382F1" w14:textId="77777777" w:rsidR="00EE1300" w:rsidRDefault="00EE1300">
            <w:pPr>
              <w:jc w:val="center"/>
            </w:pPr>
            <w:r>
              <w:rPr>
                <w:sz w:val="12"/>
              </w:rPr>
              <w:t>Benefício de Planos de Seguro de Vida com Cláusula de Cobertura por Sobrevivência- Optante pela Tributação Exclusiva</w:t>
            </w:r>
          </w:p>
        </w:tc>
        <w:tc>
          <w:tcPr>
            <w:tcW w:w="0" w:type="auto"/>
            <w:vAlign w:val="center"/>
          </w:tcPr>
          <w:p w14:paraId="10431CB6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9B13EB1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FBEFE92" w14:textId="77777777" w:rsidR="00EE1300" w:rsidRDefault="00EE1300">
            <w:pPr>
              <w:jc w:val="center"/>
            </w:pPr>
            <w:r>
              <w:rPr>
                <w:sz w:val="12"/>
              </w:rPr>
              <w:t>556506</w:t>
            </w:r>
          </w:p>
        </w:tc>
        <w:tc>
          <w:tcPr>
            <w:tcW w:w="0" w:type="auto"/>
            <w:vAlign w:val="center"/>
          </w:tcPr>
          <w:p w14:paraId="7D38DAA9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9298B5F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9D4664C" w14:textId="77777777" w:rsidR="00EE1300" w:rsidRDefault="00EE1300">
            <w:pPr>
              <w:jc w:val="center"/>
            </w:pPr>
          </w:p>
        </w:tc>
      </w:tr>
      <w:tr w:rsidR="00EE1300" w14:paraId="7A32AF72" w14:textId="77777777">
        <w:tc>
          <w:tcPr>
            <w:tcW w:w="0" w:type="auto"/>
            <w:vAlign w:val="center"/>
          </w:tcPr>
          <w:p w14:paraId="1812A2E5" w14:textId="77777777" w:rsidR="00EE1300" w:rsidRDefault="00EE1300">
            <w:pPr>
              <w:jc w:val="center"/>
            </w:pPr>
            <w:r>
              <w:rPr>
                <w:sz w:val="12"/>
              </w:rPr>
              <w:t>12015</w:t>
            </w:r>
          </w:p>
        </w:tc>
        <w:tc>
          <w:tcPr>
            <w:tcW w:w="0" w:type="auto"/>
            <w:vAlign w:val="center"/>
          </w:tcPr>
          <w:p w14:paraId="1DFFFC1E" w14:textId="77777777" w:rsidR="00EE1300" w:rsidRDefault="00EE1300">
            <w:pPr>
              <w:jc w:val="center"/>
            </w:pPr>
            <w:r>
              <w:rPr>
                <w:sz w:val="12"/>
              </w:rPr>
              <w:t>Benefício de Planos de Seguro de Vida com Cláusula de Cobertura por Sobrevivência - Não Optante pela Tributação Exclusiva</w:t>
            </w:r>
          </w:p>
        </w:tc>
        <w:tc>
          <w:tcPr>
            <w:tcW w:w="0" w:type="auto"/>
            <w:vAlign w:val="center"/>
          </w:tcPr>
          <w:p w14:paraId="0077C4F9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DCC2F2B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D3A4CA0" w14:textId="77777777" w:rsidR="00EE1300" w:rsidRDefault="00EE1300">
            <w:pPr>
              <w:jc w:val="center"/>
            </w:pPr>
            <w:r>
              <w:rPr>
                <w:sz w:val="12"/>
              </w:rPr>
              <w:t>946601</w:t>
            </w:r>
          </w:p>
        </w:tc>
        <w:tc>
          <w:tcPr>
            <w:tcW w:w="0" w:type="auto"/>
            <w:vAlign w:val="center"/>
          </w:tcPr>
          <w:p w14:paraId="709A90D1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4B29FB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3A6A1E1" w14:textId="77777777" w:rsidR="00EE1300" w:rsidRDefault="00EE1300">
            <w:pPr>
              <w:jc w:val="center"/>
            </w:pPr>
          </w:p>
        </w:tc>
      </w:tr>
      <w:tr w:rsidR="00EE1300" w14:paraId="23358599" w14:textId="77777777">
        <w:tc>
          <w:tcPr>
            <w:tcW w:w="0" w:type="auto"/>
            <w:vAlign w:val="center"/>
          </w:tcPr>
          <w:p w14:paraId="0581A074" w14:textId="77777777" w:rsidR="00EE1300" w:rsidRDefault="00EE1300">
            <w:pPr>
              <w:jc w:val="center"/>
            </w:pPr>
            <w:r>
              <w:rPr>
                <w:sz w:val="12"/>
              </w:rPr>
              <w:t>12015</w:t>
            </w:r>
          </w:p>
        </w:tc>
        <w:tc>
          <w:tcPr>
            <w:tcW w:w="0" w:type="auto"/>
            <w:vAlign w:val="center"/>
          </w:tcPr>
          <w:p w14:paraId="58F53551" w14:textId="77777777" w:rsidR="00EE1300" w:rsidRDefault="00EE1300">
            <w:pPr>
              <w:jc w:val="center"/>
            </w:pPr>
            <w:r>
              <w:rPr>
                <w:sz w:val="12"/>
              </w:rPr>
              <w:t>Benefício de Planos de Seguro de Vida com Cláusula de Cobertura por Sobrevivência - Não Optante pela Tributação Exclusiva</w:t>
            </w:r>
          </w:p>
        </w:tc>
        <w:tc>
          <w:tcPr>
            <w:tcW w:w="0" w:type="auto"/>
            <w:vAlign w:val="center"/>
          </w:tcPr>
          <w:p w14:paraId="520B4096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4B9A45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0E376E0" w14:textId="77777777" w:rsidR="00EE1300" w:rsidRDefault="00EE1300">
            <w:pPr>
              <w:jc w:val="center"/>
            </w:pPr>
            <w:r>
              <w:rPr>
                <w:sz w:val="12"/>
              </w:rPr>
              <w:t>689106</w:t>
            </w:r>
          </w:p>
        </w:tc>
        <w:tc>
          <w:tcPr>
            <w:tcW w:w="0" w:type="auto"/>
            <w:vAlign w:val="center"/>
          </w:tcPr>
          <w:p w14:paraId="21544937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98994A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E18A40E" w14:textId="77777777" w:rsidR="00EE1300" w:rsidRDefault="00EE1300">
            <w:pPr>
              <w:jc w:val="center"/>
            </w:pPr>
          </w:p>
        </w:tc>
      </w:tr>
      <w:tr w:rsidR="00EE1300" w14:paraId="05D32CEF" w14:textId="77777777">
        <w:tc>
          <w:tcPr>
            <w:tcW w:w="0" w:type="auto"/>
            <w:vAlign w:val="center"/>
          </w:tcPr>
          <w:p w14:paraId="5753108D" w14:textId="77777777" w:rsidR="00EE1300" w:rsidRDefault="00EE1300">
            <w:pPr>
              <w:jc w:val="center"/>
            </w:pPr>
            <w:r>
              <w:rPr>
                <w:sz w:val="12"/>
              </w:rPr>
              <w:t>12015</w:t>
            </w:r>
          </w:p>
        </w:tc>
        <w:tc>
          <w:tcPr>
            <w:tcW w:w="0" w:type="auto"/>
            <w:vAlign w:val="center"/>
          </w:tcPr>
          <w:p w14:paraId="28AEE67D" w14:textId="77777777" w:rsidR="00EE1300" w:rsidRDefault="00EE1300">
            <w:pPr>
              <w:jc w:val="center"/>
            </w:pPr>
            <w:r>
              <w:rPr>
                <w:sz w:val="12"/>
              </w:rPr>
              <w:t>Benefício de Planos de Seguro de Vida com Cláusula de Cobertura por Sobrevivência - Não Optante pela Tributação Exclusiva</w:t>
            </w:r>
          </w:p>
        </w:tc>
        <w:tc>
          <w:tcPr>
            <w:tcW w:w="0" w:type="auto"/>
            <w:vAlign w:val="center"/>
          </w:tcPr>
          <w:p w14:paraId="58CD0726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C98306B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5865D21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EAF6FD1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B615A9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0DC9556" w14:textId="77777777" w:rsidR="00EE1300" w:rsidRDefault="00EE1300">
            <w:pPr>
              <w:jc w:val="center"/>
            </w:pPr>
          </w:p>
        </w:tc>
      </w:tr>
      <w:tr w:rsidR="00EE1300" w14:paraId="2D515658" w14:textId="77777777">
        <w:tc>
          <w:tcPr>
            <w:tcW w:w="0" w:type="auto"/>
            <w:vAlign w:val="center"/>
          </w:tcPr>
          <w:p w14:paraId="116F7BCF" w14:textId="77777777" w:rsidR="00EE1300" w:rsidRDefault="00EE1300">
            <w:pPr>
              <w:jc w:val="center"/>
            </w:pPr>
            <w:r>
              <w:rPr>
                <w:sz w:val="12"/>
              </w:rPr>
              <w:t>12016</w:t>
            </w:r>
          </w:p>
        </w:tc>
        <w:tc>
          <w:tcPr>
            <w:tcW w:w="0" w:type="auto"/>
            <w:vAlign w:val="center"/>
          </w:tcPr>
          <w:p w14:paraId="7CED6367" w14:textId="77777777" w:rsidR="00EE1300" w:rsidRDefault="00EE1300">
            <w:pPr>
              <w:jc w:val="center"/>
            </w:pPr>
            <w:r>
              <w:rPr>
                <w:sz w:val="12"/>
              </w:rPr>
              <w:t>Juros sobre o Capital Próprio</w:t>
            </w:r>
          </w:p>
        </w:tc>
        <w:tc>
          <w:tcPr>
            <w:tcW w:w="0" w:type="auto"/>
            <w:vAlign w:val="center"/>
          </w:tcPr>
          <w:p w14:paraId="3A0B50E4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F2B190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36B6E4C" w14:textId="77777777" w:rsidR="00EE1300" w:rsidRDefault="00EE1300">
            <w:pPr>
              <w:jc w:val="center"/>
            </w:pPr>
            <w:r>
              <w:rPr>
                <w:sz w:val="12"/>
              </w:rPr>
              <w:t>945302</w:t>
            </w:r>
          </w:p>
        </w:tc>
        <w:tc>
          <w:tcPr>
            <w:tcW w:w="0" w:type="auto"/>
            <w:vAlign w:val="center"/>
          </w:tcPr>
          <w:p w14:paraId="1B7303CC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66566B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B21C6B5" w14:textId="77777777" w:rsidR="00EE1300" w:rsidRDefault="00EE1300">
            <w:pPr>
              <w:jc w:val="center"/>
            </w:pPr>
          </w:p>
        </w:tc>
      </w:tr>
      <w:tr w:rsidR="00EE1300" w14:paraId="7A529BF6" w14:textId="77777777">
        <w:tc>
          <w:tcPr>
            <w:tcW w:w="0" w:type="auto"/>
            <w:vAlign w:val="center"/>
          </w:tcPr>
          <w:p w14:paraId="246A45C9" w14:textId="77777777" w:rsidR="00EE1300" w:rsidRDefault="00EE1300">
            <w:pPr>
              <w:jc w:val="center"/>
            </w:pPr>
            <w:r>
              <w:rPr>
                <w:sz w:val="12"/>
              </w:rPr>
              <w:t>12016</w:t>
            </w:r>
          </w:p>
        </w:tc>
        <w:tc>
          <w:tcPr>
            <w:tcW w:w="0" w:type="auto"/>
            <w:vAlign w:val="center"/>
          </w:tcPr>
          <w:p w14:paraId="1C04055E" w14:textId="77777777" w:rsidR="00EE1300" w:rsidRDefault="00EE1300">
            <w:pPr>
              <w:jc w:val="center"/>
            </w:pPr>
            <w:r>
              <w:rPr>
                <w:sz w:val="12"/>
              </w:rPr>
              <w:t>Juros sobre o Capital Próprio</w:t>
            </w:r>
          </w:p>
        </w:tc>
        <w:tc>
          <w:tcPr>
            <w:tcW w:w="0" w:type="auto"/>
            <w:vAlign w:val="center"/>
          </w:tcPr>
          <w:p w14:paraId="614E965A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EEAE52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46680BB" w14:textId="77777777" w:rsidR="00EE1300" w:rsidRDefault="00EE1300">
            <w:pPr>
              <w:jc w:val="center"/>
            </w:pPr>
            <w:r>
              <w:rPr>
                <w:sz w:val="12"/>
              </w:rPr>
              <w:t>570602</w:t>
            </w:r>
          </w:p>
        </w:tc>
        <w:tc>
          <w:tcPr>
            <w:tcW w:w="0" w:type="auto"/>
            <w:vAlign w:val="center"/>
          </w:tcPr>
          <w:p w14:paraId="5B65652B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BE6F74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6A9B576" w14:textId="77777777" w:rsidR="00EE1300" w:rsidRDefault="00EE1300">
            <w:pPr>
              <w:jc w:val="center"/>
            </w:pPr>
          </w:p>
        </w:tc>
      </w:tr>
      <w:tr w:rsidR="00EE1300" w14:paraId="47BC5ADF" w14:textId="77777777">
        <w:tc>
          <w:tcPr>
            <w:tcW w:w="0" w:type="auto"/>
            <w:vAlign w:val="center"/>
          </w:tcPr>
          <w:p w14:paraId="4E363470" w14:textId="77777777" w:rsidR="00EE1300" w:rsidRDefault="00EE1300">
            <w:pPr>
              <w:jc w:val="center"/>
            </w:pPr>
            <w:r>
              <w:rPr>
                <w:sz w:val="12"/>
              </w:rPr>
              <w:t>12017</w:t>
            </w:r>
          </w:p>
        </w:tc>
        <w:tc>
          <w:tcPr>
            <w:tcW w:w="0" w:type="auto"/>
            <w:vAlign w:val="center"/>
          </w:tcPr>
          <w:p w14:paraId="10868123" w14:textId="77777777" w:rsidR="00EE1300" w:rsidRDefault="00EE1300">
            <w:pPr>
              <w:jc w:val="center"/>
            </w:pPr>
            <w:r>
              <w:rPr>
                <w:sz w:val="12"/>
              </w:rPr>
              <w:t>Rendimento de Aplicações Financeiras de Renda Fixa, decorrentes de alienação, liquidação (total ou parcial), resgate, cessão ou repactuação do título ou aplicação</w:t>
            </w:r>
          </w:p>
        </w:tc>
        <w:tc>
          <w:tcPr>
            <w:tcW w:w="0" w:type="auto"/>
            <w:vAlign w:val="center"/>
          </w:tcPr>
          <w:p w14:paraId="1314C408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EB10FBF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9B5C5A4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D6BE159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EB0D2B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090D04E" w14:textId="77777777" w:rsidR="00EE1300" w:rsidRDefault="00EE1300">
            <w:pPr>
              <w:jc w:val="center"/>
            </w:pPr>
          </w:p>
        </w:tc>
      </w:tr>
      <w:tr w:rsidR="00EE1300" w14:paraId="3C47877B" w14:textId="77777777">
        <w:tc>
          <w:tcPr>
            <w:tcW w:w="0" w:type="auto"/>
            <w:vAlign w:val="center"/>
          </w:tcPr>
          <w:p w14:paraId="1FF6EAA4" w14:textId="77777777" w:rsidR="00EE1300" w:rsidRDefault="00EE1300">
            <w:pPr>
              <w:jc w:val="center"/>
            </w:pPr>
            <w:r>
              <w:rPr>
                <w:sz w:val="12"/>
              </w:rPr>
              <w:t>12017</w:t>
            </w:r>
          </w:p>
        </w:tc>
        <w:tc>
          <w:tcPr>
            <w:tcW w:w="0" w:type="auto"/>
            <w:vAlign w:val="center"/>
          </w:tcPr>
          <w:p w14:paraId="5E944FF2" w14:textId="77777777" w:rsidR="00EE1300" w:rsidRDefault="00EE1300">
            <w:pPr>
              <w:jc w:val="center"/>
            </w:pPr>
            <w:r>
              <w:rPr>
                <w:sz w:val="12"/>
              </w:rPr>
              <w:t>Rendimento de Aplicações Financeiras de Renda Fixa, decorrentes de alienação, liquidação (total ou parcial), resgate, cessão ou repactuação do título ou aplicação</w:t>
            </w:r>
          </w:p>
        </w:tc>
        <w:tc>
          <w:tcPr>
            <w:tcW w:w="0" w:type="auto"/>
            <w:vAlign w:val="center"/>
          </w:tcPr>
          <w:p w14:paraId="7ACBE3DB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AF14CC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61C6B9B" w14:textId="77777777" w:rsidR="00EE1300" w:rsidRDefault="00EE1300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5B58DB05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AD7341E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CF752EB" w14:textId="77777777" w:rsidR="00EE1300" w:rsidRDefault="00EE1300">
            <w:pPr>
              <w:jc w:val="center"/>
            </w:pPr>
          </w:p>
        </w:tc>
      </w:tr>
      <w:tr w:rsidR="00EE1300" w14:paraId="1CEB44FE" w14:textId="77777777">
        <w:tc>
          <w:tcPr>
            <w:tcW w:w="0" w:type="auto"/>
            <w:vAlign w:val="center"/>
          </w:tcPr>
          <w:p w14:paraId="1F2551A7" w14:textId="77777777" w:rsidR="00EE1300" w:rsidRDefault="00EE1300">
            <w:pPr>
              <w:jc w:val="center"/>
            </w:pPr>
            <w:r>
              <w:rPr>
                <w:sz w:val="12"/>
              </w:rPr>
              <w:t>12018</w:t>
            </w:r>
          </w:p>
        </w:tc>
        <w:tc>
          <w:tcPr>
            <w:tcW w:w="0" w:type="auto"/>
            <w:vAlign w:val="center"/>
          </w:tcPr>
          <w:p w14:paraId="75BA3095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pela entrega de recursos à pessoa jurídica, sob qualquer forma e a qualquer título, independentemente de ser ou não a fonte pagadora instituição autorizada a funcionar pelo Banco Central</w:t>
            </w:r>
          </w:p>
        </w:tc>
        <w:tc>
          <w:tcPr>
            <w:tcW w:w="0" w:type="auto"/>
            <w:vAlign w:val="center"/>
          </w:tcPr>
          <w:p w14:paraId="02E6B7D2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826B82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07360E0" w14:textId="77777777" w:rsidR="00EE1300" w:rsidRDefault="00EE1300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55583E66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55EC4C5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FAF7AC2" w14:textId="77777777" w:rsidR="00EE1300" w:rsidRDefault="00EE1300">
            <w:pPr>
              <w:jc w:val="center"/>
            </w:pPr>
          </w:p>
        </w:tc>
      </w:tr>
      <w:tr w:rsidR="00EE1300" w14:paraId="3396ABF9" w14:textId="77777777">
        <w:tc>
          <w:tcPr>
            <w:tcW w:w="0" w:type="auto"/>
            <w:vAlign w:val="center"/>
          </w:tcPr>
          <w:p w14:paraId="08C272A8" w14:textId="77777777" w:rsidR="00EE1300" w:rsidRDefault="00EE1300">
            <w:pPr>
              <w:jc w:val="center"/>
            </w:pPr>
            <w:r>
              <w:rPr>
                <w:sz w:val="12"/>
              </w:rPr>
              <w:t>12018</w:t>
            </w:r>
          </w:p>
        </w:tc>
        <w:tc>
          <w:tcPr>
            <w:tcW w:w="0" w:type="auto"/>
            <w:vAlign w:val="center"/>
          </w:tcPr>
          <w:p w14:paraId="26B55B38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pela entrega de recursos à pessoa jurídica, sob qualquer forma e a qualquer título, independentemente de ser ou não a fonte pagadora instituição autorizada a funcionar pelo Banco Central</w:t>
            </w:r>
          </w:p>
        </w:tc>
        <w:tc>
          <w:tcPr>
            <w:tcW w:w="0" w:type="auto"/>
            <w:vAlign w:val="center"/>
          </w:tcPr>
          <w:p w14:paraId="16793210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282449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A8D1D5C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2AC0C1E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D59AF7F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4AE5163" w14:textId="77777777" w:rsidR="00EE1300" w:rsidRDefault="00EE1300">
            <w:pPr>
              <w:jc w:val="center"/>
            </w:pPr>
          </w:p>
        </w:tc>
      </w:tr>
      <w:tr w:rsidR="00EE1300" w14:paraId="07BC7228" w14:textId="77777777">
        <w:tc>
          <w:tcPr>
            <w:tcW w:w="0" w:type="auto"/>
            <w:vAlign w:val="center"/>
          </w:tcPr>
          <w:p w14:paraId="36504D1E" w14:textId="77777777" w:rsidR="00EE1300" w:rsidRDefault="00EE1300">
            <w:pPr>
              <w:jc w:val="center"/>
            </w:pPr>
            <w:r>
              <w:rPr>
                <w:sz w:val="12"/>
              </w:rPr>
              <w:t>12019</w:t>
            </w:r>
          </w:p>
        </w:tc>
        <w:tc>
          <w:tcPr>
            <w:tcW w:w="0" w:type="auto"/>
            <w:vAlign w:val="center"/>
          </w:tcPr>
          <w:p w14:paraId="41AB53B0" w14:textId="77777777" w:rsidR="00EE1300" w:rsidRDefault="00EE1300">
            <w:pPr>
              <w:jc w:val="center"/>
            </w:pPr>
            <w:r>
              <w:rPr>
                <w:sz w:val="12"/>
              </w:rPr>
              <w:t>Rendimentos predeterminados obtidos em operações conjugadas realizadas: nos mercados de opções de compra e venda em bolsas de valores, de mercadorias e de futuros (box); no mercado a termo nas bolsas de valores, de mercadorias e de futuros, em operações de venda coberta e sem ajustes diários, e no mercado de balcão.</w:t>
            </w:r>
          </w:p>
        </w:tc>
        <w:tc>
          <w:tcPr>
            <w:tcW w:w="0" w:type="auto"/>
            <w:vAlign w:val="center"/>
          </w:tcPr>
          <w:p w14:paraId="64B64DF8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0DA046D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6E8A191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58AF498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ED6388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B4417B8" w14:textId="77777777" w:rsidR="00EE1300" w:rsidRDefault="00EE1300">
            <w:pPr>
              <w:jc w:val="center"/>
            </w:pPr>
          </w:p>
        </w:tc>
      </w:tr>
      <w:tr w:rsidR="00EE1300" w14:paraId="4F0ACA1A" w14:textId="77777777">
        <w:tc>
          <w:tcPr>
            <w:tcW w:w="0" w:type="auto"/>
            <w:vAlign w:val="center"/>
          </w:tcPr>
          <w:p w14:paraId="63741DBA" w14:textId="77777777" w:rsidR="00EE1300" w:rsidRDefault="00EE1300">
            <w:pPr>
              <w:jc w:val="center"/>
            </w:pPr>
            <w:r>
              <w:rPr>
                <w:sz w:val="12"/>
              </w:rPr>
              <w:t>12019</w:t>
            </w:r>
          </w:p>
        </w:tc>
        <w:tc>
          <w:tcPr>
            <w:tcW w:w="0" w:type="auto"/>
            <w:vAlign w:val="center"/>
          </w:tcPr>
          <w:p w14:paraId="78A5676C" w14:textId="77777777" w:rsidR="00EE1300" w:rsidRDefault="00EE1300">
            <w:pPr>
              <w:jc w:val="center"/>
            </w:pPr>
            <w:r>
              <w:rPr>
                <w:sz w:val="12"/>
              </w:rPr>
              <w:t>Rendimentos predeterminados obtidos em operações conjugadas realizadas: nos mercados de opções de compra e venda em bolsas de valores, de mercadorias e de futuros (box); no mercado a termo nas bolsas de valores, de mercadorias e de futuros, em operações de venda coberta e sem ajustes diários, e no mercado de balcão.</w:t>
            </w:r>
          </w:p>
        </w:tc>
        <w:tc>
          <w:tcPr>
            <w:tcW w:w="0" w:type="auto"/>
            <w:vAlign w:val="center"/>
          </w:tcPr>
          <w:p w14:paraId="7C7D87ED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6D48C4D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31753E4" w14:textId="77777777" w:rsidR="00EE1300" w:rsidRDefault="00EE1300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40FA3DA6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B1BF1C1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A165AE5" w14:textId="77777777" w:rsidR="00EE1300" w:rsidRDefault="00EE1300">
            <w:pPr>
              <w:jc w:val="center"/>
            </w:pPr>
          </w:p>
        </w:tc>
      </w:tr>
      <w:tr w:rsidR="00EE1300" w14:paraId="2827DD8A" w14:textId="77777777">
        <w:tc>
          <w:tcPr>
            <w:tcW w:w="0" w:type="auto"/>
            <w:vAlign w:val="center"/>
          </w:tcPr>
          <w:p w14:paraId="6BF817C4" w14:textId="77777777" w:rsidR="00EE1300" w:rsidRDefault="00EE1300">
            <w:pPr>
              <w:jc w:val="center"/>
            </w:pPr>
            <w:r>
              <w:rPr>
                <w:sz w:val="12"/>
              </w:rPr>
              <w:t>12020</w:t>
            </w:r>
          </w:p>
        </w:tc>
        <w:tc>
          <w:tcPr>
            <w:tcW w:w="0" w:type="auto"/>
            <w:vAlign w:val="center"/>
          </w:tcPr>
          <w:p w14:paraId="27B4AF9E" w14:textId="77777777" w:rsidR="00EE1300" w:rsidRDefault="00EE1300">
            <w:pPr>
              <w:jc w:val="center"/>
            </w:pPr>
            <w:r>
              <w:rPr>
                <w:sz w:val="12"/>
              </w:rPr>
              <w:t>Rendimentos obtidos nas operações de transferência de dívidas realizadas com instituição financeira e outras instituições autorizadas a funcionar pelo Banco Central do Brasil</w:t>
            </w:r>
          </w:p>
        </w:tc>
        <w:tc>
          <w:tcPr>
            <w:tcW w:w="0" w:type="auto"/>
            <w:vAlign w:val="center"/>
          </w:tcPr>
          <w:p w14:paraId="59C20C26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459002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5676C52" w14:textId="77777777" w:rsidR="00EE1300" w:rsidRDefault="00EE1300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4BB380AC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05C1C21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8AFE911" w14:textId="77777777" w:rsidR="00EE1300" w:rsidRDefault="00EE1300">
            <w:pPr>
              <w:jc w:val="center"/>
            </w:pPr>
          </w:p>
        </w:tc>
      </w:tr>
      <w:tr w:rsidR="00EE1300" w14:paraId="5ED8A3AF" w14:textId="77777777">
        <w:tc>
          <w:tcPr>
            <w:tcW w:w="0" w:type="auto"/>
            <w:vAlign w:val="center"/>
          </w:tcPr>
          <w:p w14:paraId="1C6AAE95" w14:textId="77777777" w:rsidR="00EE1300" w:rsidRDefault="00EE1300">
            <w:pPr>
              <w:jc w:val="center"/>
            </w:pPr>
            <w:r>
              <w:rPr>
                <w:sz w:val="12"/>
              </w:rPr>
              <w:t>12020</w:t>
            </w:r>
          </w:p>
        </w:tc>
        <w:tc>
          <w:tcPr>
            <w:tcW w:w="0" w:type="auto"/>
            <w:vAlign w:val="center"/>
          </w:tcPr>
          <w:p w14:paraId="43B84D7D" w14:textId="77777777" w:rsidR="00EE1300" w:rsidRDefault="00EE1300">
            <w:pPr>
              <w:jc w:val="center"/>
            </w:pPr>
            <w:r>
              <w:rPr>
                <w:sz w:val="12"/>
              </w:rPr>
              <w:t>Rendimentos obtidos nas operações de transferência de dívidas realizadas com instituição financeira e outras instituições autorizadas a funcionar pelo Banco Central do Brasil</w:t>
            </w:r>
          </w:p>
        </w:tc>
        <w:tc>
          <w:tcPr>
            <w:tcW w:w="0" w:type="auto"/>
            <w:vAlign w:val="center"/>
          </w:tcPr>
          <w:p w14:paraId="10819991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6ED0B6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EDAF29D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09A5179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B3439A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D951D20" w14:textId="77777777" w:rsidR="00EE1300" w:rsidRDefault="00EE1300">
            <w:pPr>
              <w:jc w:val="center"/>
            </w:pPr>
          </w:p>
        </w:tc>
      </w:tr>
      <w:tr w:rsidR="00EE1300" w14:paraId="1AF3AE16" w14:textId="77777777">
        <w:tc>
          <w:tcPr>
            <w:tcW w:w="0" w:type="auto"/>
            <w:vAlign w:val="center"/>
          </w:tcPr>
          <w:p w14:paraId="380C6038" w14:textId="77777777" w:rsidR="00EE1300" w:rsidRDefault="00EE1300">
            <w:pPr>
              <w:jc w:val="center"/>
            </w:pPr>
            <w:r>
              <w:rPr>
                <w:sz w:val="12"/>
              </w:rPr>
              <w:t>12021</w:t>
            </w:r>
          </w:p>
        </w:tc>
        <w:tc>
          <w:tcPr>
            <w:tcW w:w="0" w:type="auto"/>
            <w:vAlign w:val="center"/>
          </w:tcPr>
          <w:p w14:paraId="4DD4108C" w14:textId="77777777" w:rsidR="00EE1300" w:rsidRDefault="00EE1300">
            <w:pPr>
              <w:jc w:val="center"/>
            </w:pPr>
            <w:r>
              <w:rPr>
                <w:sz w:val="12"/>
              </w:rPr>
              <w:t>Rendimentos periódicos produzidos por título ou aplicação, bem como qualquer remuneração adicional aos rendimentos prefixados</w:t>
            </w:r>
          </w:p>
        </w:tc>
        <w:tc>
          <w:tcPr>
            <w:tcW w:w="0" w:type="auto"/>
            <w:vAlign w:val="center"/>
          </w:tcPr>
          <w:p w14:paraId="5B8B9A48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5AAAAA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F62859D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1ACBEEA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B24D98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BA8EB9" w14:textId="77777777" w:rsidR="00EE1300" w:rsidRDefault="00EE1300">
            <w:pPr>
              <w:jc w:val="center"/>
            </w:pPr>
          </w:p>
        </w:tc>
      </w:tr>
      <w:tr w:rsidR="00EE1300" w14:paraId="6051E687" w14:textId="77777777">
        <w:tc>
          <w:tcPr>
            <w:tcW w:w="0" w:type="auto"/>
            <w:vAlign w:val="center"/>
          </w:tcPr>
          <w:p w14:paraId="116A50F8" w14:textId="77777777" w:rsidR="00EE1300" w:rsidRDefault="00EE1300">
            <w:pPr>
              <w:jc w:val="center"/>
            </w:pPr>
            <w:r>
              <w:rPr>
                <w:sz w:val="12"/>
              </w:rPr>
              <w:t>12021</w:t>
            </w:r>
          </w:p>
        </w:tc>
        <w:tc>
          <w:tcPr>
            <w:tcW w:w="0" w:type="auto"/>
            <w:vAlign w:val="center"/>
          </w:tcPr>
          <w:p w14:paraId="36B0FECE" w14:textId="77777777" w:rsidR="00EE1300" w:rsidRDefault="00EE1300">
            <w:pPr>
              <w:jc w:val="center"/>
            </w:pPr>
            <w:r>
              <w:rPr>
                <w:sz w:val="12"/>
              </w:rPr>
              <w:t>Rendimentos periódicos produzidos por título ou aplicação, bem como qualquer remuneração adicional aos rendimentos prefixados</w:t>
            </w:r>
          </w:p>
        </w:tc>
        <w:tc>
          <w:tcPr>
            <w:tcW w:w="0" w:type="auto"/>
            <w:vAlign w:val="center"/>
          </w:tcPr>
          <w:p w14:paraId="3F2BEDF7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355015D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F21FE17" w14:textId="77777777" w:rsidR="00EE1300" w:rsidRDefault="00EE1300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161D7FC4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4BB39A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9F7F08" w14:textId="77777777" w:rsidR="00EE1300" w:rsidRDefault="00EE1300">
            <w:pPr>
              <w:jc w:val="center"/>
            </w:pPr>
          </w:p>
        </w:tc>
      </w:tr>
      <w:tr w:rsidR="00EE1300" w14:paraId="106B2B3E" w14:textId="77777777">
        <w:tc>
          <w:tcPr>
            <w:tcW w:w="0" w:type="auto"/>
            <w:vAlign w:val="center"/>
          </w:tcPr>
          <w:p w14:paraId="4105B551" w14:textId="77777777" w:rsidR="00EE1300" w:rsidRDefault="00EE1300">
            <w:pPr>
              <w:jc w:val="center"/>
            </w:pPr>
            <w:r>
              <w:rPr>
                <w:sz w:val="12"/>
              </w:rPr>
              <w:t>12022</w:t>
            </w:r>
          </w:p>
        </w:tc>
        <w:tc>
          <w:tcPr>
            <w:tcW w:w="0" w:type="auto"/>
            <w:vAlign w:val="center"/>
          </w:tcPr>
          <w:p w14:paraId="1309A9F6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nas operações de mútuo de recursos financeiros entre pessoa física e pessoa jurídica e entre pessoas jurídicas, inclusive controladoras, controladas, coligadas e interligadas</w:t>
            </w:r>
          </w:p>
        </w:tc>
        <w:tc>
          <w:tcPr>
            <w:tcW w:w="0" w:type="auto"/>
            <w:vAlign w:val="center"/>
          </w:tcPr>
          <w:p w14:paraId="74CA0B6B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6250BE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6462C21" w14:textId="77777777" w:rsidR="00EE1300" w:rsidRDefault="00EE1300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5D17C2F5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39F0A1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753136F" w14:textId="77777777" w:rsidR="00EE1300" w:rsidRDefault="00EE1300">
            <w:pPr>
              <w:jc w:val="center"/>
            </w:pPr>
          </w:p>
        </w:tc>
      </w:tr>
      <w:tr w:rsidR="00EE1300" w14:paraId="5BA67590" w14:textId="77777777">
        <w:tc>
          <w:tcPr>
            <w:tcW w:w="0" w:type="auto"/>
            <w:vAlign w:val="center"/>
          </w:tcPr>
          <w:p w14:paraId="7A66A949" w14:textId="77777777" w:rsidR="00EE1300" w:rsidRDefault="00EE1300">
            <w:pPr>
              <w:jc w:val="center"/>
            </w:pPr>
            <w:r>
              <w:rPr>
                <w:sz w:val="12"/>
              </w:rPr>
              <w:t>12022</w:t>
            </w:r>
          </w:p>
        </w:tc>
        <w:tc>
          <w:tcPr>
            <w:tcW w:w="0" w:type="auto"/>
            <w:vAlign w:val="center"/>
          </w:tcPr>
          <w:p w14:paraId="4F794576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nas operações de mútuo de recursos financeiros entre pessoa física e pessoa jurídica e entre pessoas jurídicas, inclusive controladoras, controladas, coligadas e interligadas</w:t>
            </w:r>
          </w:p>
        </w:tc>
        <w:tc>
          <w:tcPr>
            <w:tcW w:w="0" w:type="auto"/>
            <w:vAlign w:val="center"/>
          </w:tcPr>
          <w:p w14:paraId="7A6AA817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8BF6D98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2DC4826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7C88ACF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381F918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C3DFC04" w14:textId="77777777" w:rsidR="00EE1300" w:rsidRDefault="00EE1300">
            <w:pPr>
              <w:jc w:val="center"/>
            </w:pPr>
          </w:p>
        </w:tc>
      </w:tr>
      <w:tr w:rsidR="00EE1300" w14:paraId="142FBA21" w14:textId="77777777">
        <w:tc>
          <w:tcPr>
            <w:tcW w:w="0" w:type="auto"/>
            <w:vAlign w:val="center"/>
          </w:tcPr>
          <w:p w14:paraId="1BF8EF3B" w14:textId="77777777" w:rsidR="00EE1300" w:rsidRDefault="00EE1300">
            <w:pPr>
              <w:jc w:val="center"/>
            </w:pPr>
            <w:r>
              <w:rPr>
                <w:sz w:val="12"/>
              </w:rPr>
              <w:t>12024</w:t>
            </w:r>
          </w:p>
        </w:tc>
        <w:tc>
          <w:tcPr>
            <w:tcW w:w="0" w:type="auto"/>
            <w:vAlign w:val="center"/>
          </w:tcPr>
          <w:p w14:paraId="37FE5CB6" w14:textId="77777777" w:rsidR="00EE1300" w:rsidRDefault="00EE1300">
            <w:pPr>
              <w:jc w:val="center"/>
            </w:pPr>
            <w:r>
              <w:rPr>
                <w:sz w:val="12"/>
              </w:rPr>
              <w:t>Rendimentos obtidos nas operações de mútuo e de compra vinculada à revenda tendo por objeto ouro, ativo financeiro</w:t>
            </w:r>
          </w:p>
        </w:tc>
        <w:tc>
          <w:tcPr>
            <w:tcW w:w="0" w:type="auto"/>
            <w:vAlign w:val="center"/>
          </w:tcPr>
          <w:p w14:paraId="34378763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151AF9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5C915E8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E5A4304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7C9D335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4B88188" w14:textId="77777777" w:rsidR="00EE1300" w:rsidRDefault="00EE1300">
            <w:pPr>
              <w:jc w:val="center"/>
            </w:pPr>
          </w:p>
        </w:tc>
      </w:tr>
      <w:tr w:rsidR="00EE1300" w14:paraId="036DB3E3" w14:textId="77777777">
        <w:tc>
          <w:tcPr>
            <w:tcW w:w="0" w:type="auto"/>
            <w:vAlign w:val="center"/>
          </w:tcPr>
          <w:p w14:paraId="06044A6D" w14:textId="77777777" w:rsidR="00EE1300" w:rsidRDefault="00EE1300">
            <w:pPr>
              <w:jc w:val="center"/>
            </w:pPr>
            <w:r>
              <w:rPr>
                <w:sz w:val="12"/>
              </w:rPr>
              <w:lastRenderedPageBreak/>
              <w:t>12024</w:t>
            </w:r>
          </w:p>
        </w:tc>
        <w:tc>
          <w:tcPr>
            <w:tcW w:w="0" w:type="auto"/>
            <w:vAlign w:val="center"/>
          </w:tcPr>
          <w:p w14:paraId="6DA7E12E" w14:textId="77777777" w:rsidR="00EE1300" w:rsidRDefault="00EE1300">
            <w:pPr>
              <w:jc w:val="center"/>
            </w:pPr>
            <w:r>
              <w:rPr>
                <w:sz w:val="12"/>
              </w:rPr>
              <w:t>Rendimentos obtidos nas operações de mútuo e de compra vinculada à revenda tendo por objeto ouro, ativo financeiro</w:t>
            </w:r>
          </w:p>
        </w:tc>
        <w:tc>
          <w:tcPr>
            <w:tcW w:w="0" w:type="auto"/>
            <w:vAlign w:val="center"/>
          </w:tcPr>
          <w:p w14:paraId="5C769AA5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D178C6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B710FF3" w14:textId="77777777" w:rsidR="00EE1300" w:rsidRDefault="00EE1300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5B7DA548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E3AAA5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BA60774" w14:textId="77777777" w:rsidR="00EE1300" w:rsidRDefault="00EE1300">
            <w:pPr>
              <w:jc w:val="center"/>
            </w:pPr>
          </w:p>
        </w:tc>
      </w:tr>
      <w:tr w:rsidR="00EE1300" w14:paraId="08F00E7B" w14:textId="77777777">
        <w:tc>
          <w:tcPr>
            <w:tcW w:w="0" w:type="auto"/>
            <w:vAlign w:val="center"/>
          </w:tcPr>
          <w:p w14:paraId="229AAD42" w14:textId="77777777" w:rsidR="00EE1300" w:rsidRDefault="00EE1300">
            <w:pPr>
              <w:jc w:val="center"/>
            </w:pPr>
            <w:r>
              <w:rPr>
                <w:sz w:val="12"/>
              </w:rPr>
              <w:t>12026</w:t>
            </w:r>
          </w:p>
        </w:tc>
        <w:tc>
          <w:tcPr>
            <w:tcW w:w="0" w:type="auto"/>
            <w:vAlign w:val="center"/>
          </w:tcPr>
          <w:p w14:paraId="22F593BF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sobre juros produzidos por letras hipotecárias</w:t>
            </w:r>
          </w:p>
        </w:tc>
        <w:tc>
          <w:tcPr>
            <w:tcW w:w="0" w:type="auto"/>
            <w:vAlign w:val="center"/>
          </w:tcPr>
          <w:p w14:paraId="4231C6E6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AA84E7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5D69D5E" w14:textId="77777777" w:rsidR="00EE1300" w:rsidRDefault="00EE1300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45600833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027597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0A08C10" w14:textId="77777777" w:rsidR="00EE1300" w:rsidRDefault="00EE1300">
            <w:pPr>
              <w:jc w:val="center"/>
            </w:pPr>
          </w:p>
        </w:tc>
      </w:tr>
      <w:tr w:rsidR="00EE1300" w14:paraId="053D8CE7" w14:textId="77777777">
        <w:tc>
          <w:tcPr>
            <w:tcW w:w="0" w:type="auto"/>
            <w:vAlign w:val="center"/>
          </w:tcPr>
          <w:p w14:paraId="7C684977" w14:textId="77777777" w:rsidR="00EE1300" w:rsidRDefault="00EE1300">
            <w:pPr>
              <w:jc w:val="center"/>
            </w:pPr>
            <w:r>
              <w:rPr>
                <w:sz w:val="12"/>
              </w:rPr>
              <w:t>12026</w:t>
            </w:r>
          </w:p>
        </w:tc>
        <w:tc>
          <w:tcPr>
            <w:tcW w:w="0" w:type="auto"/>
            <w:vAlign w:val="center"/>
          </w:tcPr>
          <w:p w14:paraId="47D750B1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sobre juros produzidos por letras hipotecárias</w:t>
            </w:r>
          </w:p>
        </w:tc>
        <w:tc>
          <w:tcPr>
            <w:tcW w:w="0" w:type="auto"/>
            <w:vAlign w:val="center"/>
          </w:tcPr>
          <w:p w14:paraId="2A3F76E3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FC09B1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B0B674C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F86BE8C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F490F7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0E27BBA" w14:textId="77777777" w:rsidR="00EE1300" w:rsidRDefault="00EE1300">
            <w:pPr>
              <w:jc w:val="center"/>
            </w:pPr>
          </w:p>
        </w:tc>
      </w:tr>
      <w:tr w:rsidR="00EE1300" w14:paraId="3E560FFC" w14:textId="77777777">
        <w:tc>
          <w:tcPr>
            <w:tcW w:w="0" w:type="auto"/>
            <w:vAlign w:val="center"/>
          </w:tcPr>
          <w:p w14:paraId="25532CB9" w14:textId="77777777" w:rsidR="00EE1300" w:rsidRDefault="00EE1300">
            <w:pPr>
              <w:jc w:val="center"/>
            </w:pPr>
            <w:r>
              <w:rPr>
                <w:sz w:val="12"/>
              </w:rPr>
              <w:t>12027</w:t>
            </w:r>
          </w:p>
        </w:tc>
        <w:tc>
          <w:tcPr>
            <w:tcW w:w="0" w:type="auto"/>
            <w:vAlign w:val="center"/>
          </w:tcPr>
          <w:p w14:paraId="02E76E88" w14:textId="77777777" w:rsidR="00EE1300" w:rsidRDefault="00EE1300">
            <w:pPr>
              <w:jc w:val="center"/>
            </w:pPr>
            <w:r>
              <w:rPr>
                <w:sz w:val="12"/>
              </w:rPr>
              <w:t>Rendimentos ou ganhos decorrentes da negociação de títulos ou valores mobiliários de renda fixa em bolsas de valores, de mercadorias, de futuros e assemelhadas</w:t>
            </w:r>
          </w:p>
        </w:tc>
        <w:tc>
          <w:tcPr>
            <w:tcW w:w="0" w:type="auto"/>
            <w:vAlign w:val="center"/>
          </w:tcPr>
          <w:p w14:paraId="0388092A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4D434C1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BF885D4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832E9AC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43B50E6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29B6EE3" w14:textId="77777777" w:rsidR="00EE1300" w:rsidRDefault="00EE1300">
            <w:pPr>
              <w:jc w:val="center"/>
            </w:pPr>
          </w:p>
        </w:tc>
      </w:tr>
      <w:tr w:rsidR="00EE1300" w14:paraId="69B83A9D" w14:textId="77777777">
        <w:tc>
          <w:tcPr>
            <w:tcW w:w="0" w:type="auto"/>
            <w:vAlign w:val="center"/>
          </w:tcPr>
          <w:p w14:paraId="06B010C4" w14:textId="77777777" w:rsidR="00EE1300" w:rsidRDefault="00EE1300">
            <w:pPr>
              <w:jc w:val="center"/>
            </w:pPr>
            <w:r>
              <w:rPr>
                <w:sz w:val="12"/>
              </w:rPr>
              <w:t>12027</w:t>
            </w:r>
          </w:p>
        </w:tc>
        <w:tc>
          <w:tcPr>
            <w:tcW w:w="0" w:type="auto"/>
            <w:vAlign w:val="center"/>
          </w:tcPr>
          <w:p w14:paraId="2B7FD6FE" w14:textId="77777777" w:rsidR="00EE1300" w:rsidRDefault="00EE1300">
            <w:pPr>
              <w:jc w:val="center"/>
            </w:pPr>
            <w:r>
              <w:rPr>
                <w:sz w:val="12"/>
              </w:rPr>
              <w:t>Rendimentos ou ganhos decorrentes da negociação de títulos ou valores mobiliários de renda fixa em bolsas de valores, de mercadorias, de futuros e assemelhadas</w:t>
            </w:r>
          </w:p>
        </w:tc>
        <w:tc>
          <w:tcPr>
            <w:tcW w:w="0" w:type="auto"/>
            <w:vAlign w:val="center"/>
          </w:tcPr>
          <w:p w14:paraId="6267930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A81768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3ADB95F" w14:textId="77777777" w:rsidR="00EE1300" w:rsidRDefault="00EE1300">
            <w:pPr>
              <w:jc w:val="center"/>
            </w:pPr>
            <w:r>
              <w:rPr>
                <w:sz w:val="12"/>
              </w:rPr>
              <w:t>805302</w:t>
            </w:r>
          </w:p>
        </w:tc>
        <w:tc>
          <w:tcPr>
            <w:tcW w:w="0" w:type="auto"/>
            <w:vAlign w:val="center"/>
          </w:tcPr>
          <w:p w14:paraId="0AAD2331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F2BD2B0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3E7325" w14:textId="77777777" w:rsidR="00EE1300" w:rsidRDefault="00EE1300">
            <w:pPr>
              <w:jc w:val="center"/>
            </w:pPr>
          </w:p>
        </w:tc>
      </w:tr>
      <w:tr w:rsidR="00EE1300" w14:paraId="5B73DD39" w14:textId="77777777">
        <w:tc>
          <w:tcPr>
            <w:tcW w:w="0" w:type="auto"/>
            <w:vAlign w:val="center"/>
          </w:tcPr>
          <w:p w14:paraId="5BAD99C3" w14:textId="77777777" w:rsidR="00EE1300" w:rsidRDefault="00EE1300">
            <w:pPr>
              <w:jc w:val="center"/>
            </w:pPr>
            <w:r>
              <w:rPr>
                <w:sz w:val="12"/>
              </w:rPr>
              <w:t>12029</w:t>
            </w:r>
          </w:p>
        </w:tc>
        <w:tc>
          <w:tcPr>
            <w:tcW w:w="0" w:type="auto"/>
            <w:vAlign w:val="center"/>
          </w:tcPr>
          <w:p w14:paraId="2DF0A9EE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em Fundo de Investimento</w:t>
            </w:r>
          </w:p>
        </w:tc>
        <w:tc>
          <w:tcPr>
            <w:tcW w:w="0" w:type="auto"/>
            <w:vAlign w:val="center"/>
          </w:tcPr>
          <w:p w14:paraId="04B3CC02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0A61337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E3BD814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58DD72D3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28ADBE6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22D8D3" w14:textId="77777777" w:rsidR="00EE1300" w:rsidRDefault="00EE1300">
            <w:pPr>
              <w:jc w:val="center"/>
            </w:pPr>
          </w:p>
        </w:tc>
      </w:tr>
      <w:tr w:rsidR="00EE1300" w14:paraId="27EEC46D" w14:textId="77777777">
        <w:tc>
          <w:tcPr>
            <w:tcW w:w="0" w:type="auto"/>
            <w:vAlign w:val="center"/>
          </w:tcPr>
          <w:p w14:paraId="06FAA994" w14:textId="77777777" w:rsidR="00EE1300" w:rsidRDefault="00EE1300">
            <w:pPr>
              <w:jc w:val="center"/>
            </w:pPr>
            <w:r>
              <w:rPr>
                <w:sz w:val="12"/>
              </w:rPr>
              <w:t>12029</w:t>
            </w:r>
          </w:p>
        </w:tc>
        <w:tc>
          <w:tcPr>
            <w:tcW w:w="0" w:type="auto"/>
            <w:vAlign w:val="center"/>
          </w:tcPr>
          <w:p w14:paraId="594857D9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em Fundo de Investimento</w:t>
            </w:r>
          </w:p>
        </w:tc>
        <w:tc>
          <w:tcPr>
            <w:tcW w:w="0" w:type="auto"/>
            <w:vAlign w:val="center"/>
          </w:tcPr>
          <w:p w14:paraId="475F0BC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454ADDD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F9EAA76" w14:textId="77777777" w:rsidR="00EE1300" w:rsidRDefault="00EE1300">
            <w:pPr>
              <w:jc w:val="center"/>
            </w:pPr>
            <w:r>
              <w:rPr>
                <w:sz w:val="12"/>
              </w:rPr>
              <w:t>680002</w:t>
            </w:r>
          </w:p>
        </w:tc>
        <w:tc>
          <w:tcPr>
            <w:tcW w:w="0" w:type="auto"/>
            <w:vAlign w:val="center"/>
          </w:tcPr>
          <w:p w14:paraId="64FE4D07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ADDEF6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F36A898" w14:textId="77777777" w:rsidR="00EE1300" w:rsidRDefault="00EE1300">
            <w:pPr>
              <w:jc w:val="center"/>
            </w:pPr>
          </w:p>
        </w:tc>
      </w:tr>
      <w:tr w:rsidR="00EE1300" w14:paraId="2592F601" w14:textId="77777777">
        <w:tc>
          <w:tcPr>
            <w:tcW w:w="0" w:type="auto"/>
            <w:vAlign w:val="center"/>
          </w:tcPr>
          <w:p w14:paraId="0DF24F36" w14:textId="77777777" w:rsidR="00EE1300" w:rsidRDefault="00EE1300">
            <w:pPr>
              <w:jc w:val="center"/>
            </w:pPr>
            <w:r>
              <w:rPr>
                <w:sz w:val="12"/>
              </w:rPr>
              <w:t>12030</w:t>
            </w:r>
          </w:p>
        </w:tc>
        <w:tc>
          <w:tcPr>
            <w:tcW w:w="0" w:type="auto"/>
            <w:vAlign w:val="center"/>
          </w:tcPr>
          <w:p w14:paraId="23D57448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em Fundos de investimento em quotas de fundos de investimento</w:t>
            </w:r>
          </w:p>
        </w:tc>
        <w:tc>
          <w:tcPr>
            <w:tcW w:w="0" w:type="auto"/>
            <w:vAlign w:val="center"/>
          </w:tcPr>
          <w:p w14:paraId="4EDAA155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46C160B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1966782" w14:textId="77777777" w:rsidR="00EE1300" w:rsidRDefault="00EE1300">
            <w:pPr>
              <w:jc w:val="center"/>
            </w:pPr>
            <w:r>
              <w:rPr>
                <w:sz w:val="12"/>
              </w:rPr>
              <w:t>680002</w:t>
            </w:r>
          </w:p>
        </w:tc>
        <w:tc>
          <w:tcPr>
            <w:tcW w:w="0" w:type="auto"/>
            <w:vAlign w:val="center"/>
          </w:tcPr>
          <w:p w14:paraId="720DB2F3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297147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8F9846E" w14:textId="77777777" w:rsidR="00EE1300" w:rsidRDefault="00EE1300">
            <w:pPr>
              <w:jc w:val="center"/>
            </w:pPr>
          </w:p>
        </w:tc>
      </w:tr>
      <w:tr w:rsidR="00EE1300" w14:paraId="5326F272" w14:textId="77777777">
        <w:tc>
          <w:tcPr>
            <w:tcW w:w="0" w:type="auto"/>
            <w:vAlign w:val="center"/>
          </w:tcPr>
          <w:p w14:paraId="11F43FEF" w14:textId="77777777" w:rsidR="00EE1300" w:rsidRDefault="00EE1300">
            <w:pPr>
              <w:jc w:val="center"/>
            </w:pPr>
            <w:r>
              <w:rPr>
                <w:sz w:val="12"/>
              </w:rPr>
              <w:t>12030</w:t>
            </w:r>
          </w:p>
        </w:tc>
        <w:tc>
          <w:tcPr>
            <w:tcW w:w="0" w:type="auto"/>
            <w:vAlign w:val="center"/>
          </w:tcPr>
          <w:p w14:paraId="624576CF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em Fundos de investimento em quotas de fundos de investimento</w:t>
            </w:r>
          </w:p>
        </w:tc>
        <w:tc>
          <w:tcPr>
            <w:tcW w:w="0" w:type="auto"/>
            <w:vAlign w:val="center"/>
          </w:tcPr>
          <w:p w14:paraId="1DEBCBE0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9F920B2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5684213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6BBBC504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D821CC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9778C8" w14:textId="77777777" w:rsidR="00EE1300" w:rsidRDefault="00EE1300">
            <w:pPr>
              <w:jc w:val="center"/>
            </w:pPr>
          </w:p>
        </w:tc>
      </w:tr>
      <w:tr w:rsidR="00EE1300" w14:paraId="7369B908" w14:textId="77777777">
        <w:tc>
          <w:tcPr>
            <w:tcW w:w="0" w:type="auto"/>
            <w:vAlign w:val="center"/>
          </w:tcPr>
          <w:p w14:paraId="182FF428" w14:textId="77777777" w:rsidR="00EE1300" w:rsidRDefault="00EE1300">
            <w:pPr>
              <w:jc w:val="center"/>
            </w:pPr>
            <w:r>
              <w:rPr>
                <w:sz w:val="12"/>
              </w:rPr>
              <w:t>12031</w:t>
            </w:r>
          </w:p>
        </w:tc>
        <w:tc>
          <w:tcPr>
            <w:tcW w:w="0" w:type="auto"/>
            <w:vAlign w:val="center"/>
          </w:tcPr>
          <w:p w14:paraId="02B655DC" w14:textId="77777777" w:rsidR="00EE1300" w:rsidRDefault="00EE1300">
            <w:pPr>
              <w:jc w:val="center"/>
            </w:pPr>
            <w:r>
              <w:rPr>
                <w:sz w:val="12"/>
              </w:rPr>
              <w:t>Rendimentos produzidos por aplicações em fundos de investimento em ações</w:t>
            </w:r>
          </w:p>
        </w:tc>
        <w:tc>
          <w:tcPr>
            <w:tcW w:w="0" w:type="auto"/>
            <w:vAlign w:val="center"/>
          </w:tcPr>
          <w:p w14:paraId="28089CA9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D6EBAAA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BFBF03C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B3C1DF8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C566358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2E2646" w14:textId="77777777" w:rsidR="00EE1300" w:rsidRDefault="00EE1300">
            <w:pPr>
              <w:jc w:val="center"/>
            </w:pPr>
          </w:p>
        </w:tc>
      </w:tr>
      <w:tr w:rsidR="00EE1300" w14:paraId="5E8AFBF4" w14:textId="77777777">
        <w:tc>
          <w:tcPr>
            <w:tcW w:w="0" w:type="auto"/>
            <w:vAlign w:val="center"/>
          </w:tcPr>
          <w:p w14:paraId="39EC60C4" w14:textId="77777777" w:rsidR="00EE1300" w:rsidRDefault="00EE1300">
            <w:pPr>
              <w:jc w:val="center"/>
            </w:pPr>
            <w:r>
              <w:rPr>
                <w:sz w:val="12"/>
              </w:rPr>
              <w:t>12031</w:t>
            </w:r>
          </w:p>
        </w:tc>
        <w:tc>
          <w:tcPr>
            <w:tcW w:w="0" w:type="auto"/>
            <w:vAlign w:val="center"/>
          </w:tcPr>
          <w:p w14:paraId="3C491898" w14:textId="77777777" w:rsidR="00EE1300" w:rsidRDefault="00EE1300">
            <w:pPr>
              <w:jc w:val="center"/>
            </w:pPr>
            <w:r>
              <w:rPr>
                <w:sz w:val="12"/>
              </w:rPr>
              <w:t>Rendimentos produzidos por aplicações em fundos de investimento em ações</w:t>
            </w:r>
          </w:p>
        </w:tc>
        <w:tc>
          <w:tcPr>
            <w:tcW w:w="0" w:type="auto"/>
            <w:vAlign w:val="center"/>
          </w:tcPr>
          <w:p w14:paraId="5B414D71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344DA2A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3726F99" w14:textId="77777777" w:rsidR="00EE1300" w:rsidRDefault="00EE1300">
            <w:pPr>
              <w:jc w:val="center"/>
            </w:pPr>
            <w:r>
              <w:rPr>
                <w:sz w:val="12"/>
              </w:rPr>
              <w:t>681302</w:t>
            </w:r>
          </w:p>
        </w:tc>
        <w:tc>
          <w:tcPr>
            <w:tcW w:w="0" w:type="auto"/>
            <w:vAlign w:val="center"/>
          </w:tcPr>
          <w:p w14:paraId="4830219D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986667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416BD2D" w14:textId="77777777" w:rsidR="00EE1300" w:rsidRDefault="00EE1300">
            <w:pPr>
              <w:jc w:val="center"/>
            </w:pPr>
          </w:p>
        </w:tc>
      </w:tr>
      <w:tr w:rsidR="00EE1300" w14:paraId="70234CED" w14:textId="77777777">
        <w:tc>
          <w:tcPr>
            <w:tcW w:w="0" w:type="auto"/>
            <w:vAlign w:val="center"/>
          </w:tcPr>
          <w:p w14:paraId="14F09E81" w14:textId="77777777" w:rsidR="00EE1300" w:rsidRDefault="00EE1300">
            <w:pPr>
              <w:jc w:val="center"/>
            </w:pPr>
            <w:r>
              <w:rPr>
                <w:sz w:val="12"/>
              </w:rPr>
              <w:t>12032</w:t>
            </w:r>
          </w:p>
        </w:tc>
        <w:tc>
          <w:tcPr>
            <w:tcW w:w="0" w:type="auto"/>
            <w:vAlign w:val="center"/>
          </w:tcPr>
          <w:p w14:paraId="6DFD6CB0" w14:textId="77777777" w:rsidR="00EE1300" w:rsidRDefault="00EE1300">
            <w:pPr>
              <w:jc w:val="center"/>
            </w:pPr>
            <w:r>
              <w:rPr>
                <w:sz w:val="12"/>
              </w:rPr>
              <w:t>Rendimentos produzidos por aplicações em fundos de investimento em quotas de fundos de investimento em ações</w:t>
            </w:r>
          </w:p>
        </w:tc>
        <w:tc>
          <w:tcPr>
            <w:tcW w:w="0" w:type="auto"/>
            <w:vAlign w:val="center"/>
          </w:tcPr>
          <w:p w14:paraId="2E3F9420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822509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77A76D7" w14:textId="77777777" w:rsidR="00EE1300" w:rsidRDefault="00EE1300">
            <w:pPr>
              <w:jc w:val="center"/>
            </w:pPr>
            <w:r>
              <w:rPr>
                <w:sz w:val="12"/>
              </w:rPr>
              <w:t>681302</w:t>
            </w:r>
          </w:p>
        </w:tc>
        <w:tc>
          <w:tcPr>
            <w:tcW w:w="0" w:type="auto"/>
            <w:vAlign w:val="center"/>
          </w:tcPr>
          <w:p w14:paraId="702DE29B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B5B3F9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6A3FB57" w14:textId="77777777" w:rsidR="00EE1300" w:rsidRDefault="00EE1300">
            <w:pPr>
              <w:jc w:val="center"/>
            </w:pPr>
          </w:p>
        </w:tc>
      </w:tr>
      <w:tr w:rsidR="00EE1300" w14:paraId="1F92CA82" w14:textId="77777777">
        <w:tc>
          <w:tcPr>
            <w:tcW w:w="0" w:type="auto"/>
            <w:vAlign w:val="center"/>
          </w:tcPr>
          <w:p w14:paraId="154B13A4" w14:textId="77777777" w:rsidR="00EE1300" w:rsidRDefault="00EE1300">
            <w:pPr>
              <w:jc w:val="center"/>
            </w:pPr>
            <w:r>
              <w:rPr>
                <w:sz w:val="12"/>
              </w:rPr>
              <w:t>12032</w:t>
            </w:r>
          </w:p>
        </w:tc>
        <w:tc>
          <w:tcPr>
            <w:tcW w:w="0" w:type="auto"/>
            <w:vAlign w:val="center"/>
          </w:tcPr>
          <w:p w14:paraId="7C3D31A6" w14:textId="77777777" w:rsidR="00EE1300" w:rsidRDefault="00EE1300">
            <w:pPr>
              <w:jc w:val="center"/>
            </w:pPr>
            <w:r>
              <w:rPr>
                <w:sz w:val="12"/>
              </w:rPr>
              <w:t>Rendimentos produzidos por aplicações em fundos de investimento em quotas de fundos de investimento em ações</w:t>
            </w:r>
          </w:p>
        </w:tc>
        <w:tc>
          <w:tcPr>
            <w:tcW w:w="0" w:type="auto"/>
            <w:vAlign w:val="center"/>
          </w:tcPr>
          <w:p w14:paraId="52A69A8D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C83E6C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B38DB59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5F43BF9E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51B0BE1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A39DC4" w14:textId="77777777" w:rsidR="00EE1300" w:rsidRDefault="00EE1300">
            <w:pPr>
              <w:jc w:val="center"/>
            </w:pPr>
          </w:p>
        </w:tc>
      </w:tr>
      <w:tr w:rsidR="00EE1300" w14:paraId="556A786B" w14:textId="77777777">
        <w:tc>
          <w:tcPr>
            <w:tcW w:w="0" w:type="auto"/>
            <w:vAlign w:val="center"/>
          </w:tcPr>
          <w:p w14:paraId="5D6F94D2" w14:textId="77777777" w:rsidR="00EE1300" w:rsidRDefault="00EE1300">
            <w:pPr>
              <w:jc w:val="center"/>
            </w:pPr>
            <w:r>
              <w:rPr>
                <w:sz w:val="12"/>
              </w:rPr>
              <w:t>12033</w:t>
            </w:r>
          </w:p>
        </w:tc>
        <w:tc>
          <w:tcPr>
            <w:tcW w:w="0" w:type="auto"/>
            <w:vAlign w:val="center"/>
          </w:tcPr>
          <w:p w14:paraId="1CAD33F4" w14:textId="77777777" w:rsidR="00EE1300" w:rsidRDefault="00EE1300">
            <w:pPr>
              <w:jc w:val="center"/>
            </w:pPr>
            <w:r>
              <w:rPr>
                <w:sz w:val="12"/>
              </w:rPr>
              <w:t>Rendimentos produzidos por aplicações em Fundos Mútuos de Privatização com recursos do Fundo de Garantia por Tempo de Serviço (FGTS)</w:t>
            </w:r>
          </w:p>
        </w:tc>
        <w:tc>
          <w:tcPr>
            <w:tcW w:w="0" w:type="auto"/>
            <w:vAlign w:val="center"/>
          </w:tcPr>
          <w:p w14:paraId="3BAECE30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C28EA4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8B022F3" w14:textId="77777777" w:rsidR="00EE1300" w:rsidRDefault="00EE1300">
            <w:pPr>
              <w:jc w:val="center"/>
            </w:pPr>
            <w:r>
              <w:rPr>
                <w:sz w:val="12"/>
              </w:rPr>
              <w:t>681302</w:t>
            </w:r>
          </w:p>
        </w:tc>
        <w:tc>
          <w:tcPr>
            <w:tcW w:w="0" w:type="auto"/>
            <w:vAlign w:val="center"/>
          </w:tcPr>
          <w:p w14:paraId="68397B7F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043B25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01CBEF1" w14:textId="77777777" w:rsidR="00EE1300" w:rsidRDefault="00EE1300">
            <w:pPr>
              <w:jc w:val="center"/>
            </w:pPr>
          </w:p>
        </w:tc>
      </w:tr>
      <w:tr w:rsidR="00EE1300" w14:paraId="011AC92F" w14:textId="77777777">
        <w:tc>
          <w:tcPr>
            <w:tcW w:w="0" w:type="auto"/>
            <w:vAlign w:val="center"/>
          </w:tcPr>
          <w:p w14:paraId="709A88B8" w14:textId="77777777" w:rsidR="00EE1300" w:rsidRDefault="00EE1300">
            <w:pPr>
              <w:jc w:val="center"/>
            </w:pPr>
            <w:r>
              <w:rPr>
                <w:sz w:val="12"/>
              </w:rPr>
              <w:t>12033</w:t>
            </w:r>
          </w:p>
        </w:tc>
        <w:tc>
          <w:tcPr>
            <w:tcW w:w="0" w:type="auto"/>
            <w:vAlign w:val="center"/>
          </w:tcPr>
          <w:p w14:paraId="737BF19A" w14:textId="77777777" w:rsidR="00EE1300" w:rsidRDefault="00EE1300">
            <w:pPr>
              <w:jc w:val="center"/>
            </w:pPr>
            <w:r>
              <w:rPr>
                <w:sz w:val="12"/>
              </w:rPr>
              <w:t>Rendimentos produzidos por aplicações em Fundos Mútuos de Privatização com recursos do Fundo de Garantia por Tempo de Serviço (FGTS)</w:t>
            </w:r>
          </w:p>
        </w:tc>
        <w:tc>
          <w:tcPr>
            <w:tcW w:w="0" w:type="auto"/>
            <w:vAlign w:val="center"/>
          </w:tcPr>
          <w:p w14:paraId="74F09D66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DD3470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D58531F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079B0F8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786D25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A41236F" w14:textId="77777777" w:rsidR="00EE1300" w:rsidRDefault="00EE1300">
            <w:pPr>
              <w:jc w:val="center"/>
            </w:pPr>
          </w:p>
        </w:tc>
      </w:tr>
      <w:tr w:rsidR="00EE1300" w14:paraId="2D4549EB" w14:textId="77777777">
        <w:tc>
          <w:tcPr>
            <w:tcW w:w="0" w:type="auto"/>
            <w:vAlign w:val="center"/>
          </w:tcPr>
          <w:p w14:paraId="7BA4C87E" w14:textId="77777777" w:rsidR="00EE1300" w:rsidRDefault="00EE1300">
            <w:pPr>
              <w:jc w:val="center"/>
            </w:pPr>
            <w:r>
              <w:rPr>
                <w:sz w:val="12"/>
              </w:rPr>
              <w:t>12034</w:t>
            </w:r>
          </w:p>
        </w:tc>
        <w:tc>
          <w:tcPr>
            <w:tcW w:w="0" w:type="auto"/>
            <w:vAlign w:val="center"/>
          </w:tcPr>
          <w:p w14:paraId="7BAC815B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pela carteira dos Fundos de Investimento Imobiliário</w:t>
            </w:r>
          </w:p>
        </w:tc>
        <w:tc>
          <w:tcPr>
            <w:tcW w:w="0" w:type="auto"/>
            <w:vAlign w:val="center"/>
          </w:tcPr>
          <w:p w14:paraId="23EB87E8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DC98EE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87BC932" w14:textId="77777777" w:rsidR="00EE1300" w:rsidRDefault="00EE1300">
            <w:pPr>
              <w:jc w:val="center"/>
            </w:pPr>
            <w:r>
              <w:rPr>
                <w:sz w:val="12"/>
              </w:rPr>
              <w:t>523204</w:t>
            </w:r>
          </w:p>
        </w:tc>
        <w:tc>
          <w:tcPr>
            <w:tcW w:w="0" w:type="auto"/>
            <w:vAlign w:val="center"/>
          </w:tcPr>
          <w:p w14:paraId="1FE2737C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D751A3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7C66DC" w14:textId="77777777" w:rsidR="00EE1300" w:rsidRDefault="00EE1300">
            <w:pPr>
              <w:jc w:val="center"/>
            </w:pPr>
          </w:p>
        </w:tc>
      </w:tr>
      <w:tr w:rsidR="00EE1300" w14:paraId="7C1B686F" w14:textId="77777777">
        <w:tc>
          <w:tcPr>
            <w:tcW w:w="0" w:type="auto"/>
            <w:vAlign w:val="center"/>
          </w:tcPr>
          <w:p w14:paraId="56317CE2" w14:textId="77777777" w:rsidR="00EE1300" w:rsidRDefault="00EE1300">
            <w:pPr>
              <w:jc w:val="center"/>
            </w:pPr>
            <w:r>
              <w:rPr>
                <w:sz w:val="12"/>
              </w:rPr>
              <w:t>12034</w:t>
            </w:r>
          </w:p>
        </w:tc>
        <w:tc>
          <w:tcPr>
            <w:tcW w:w="0" w:type="auto"/>
            <w:vAlign w:val="center"/>
          </w:tcPr>
          <w:p w14:paraId="4390D300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pela carteira dos Fundos de Investimento Imobiliário</w:t>
            </w:r>
          </w:p>
        </w:tc>
        <w:tc>
          <w:tcPr>
            <w:tcW w:w="0" w:type="auto"/>
            <w:vAlign w:val="center"/>
          </w:tcPr>
          <w:p w14:paraId="25FB8C3B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E3F761F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3A35011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B43569F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15EDF4F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FA9D9D3" w14:textId="77777777" w:rsidR="00EE1300" w:rsidRDefault="00EE1300">
            <w:pPr>
              <w:jc w:val="center"/>
            </w:pPr>
          </w:p>
        </w:tc>
      </w:tr>
      <w:tr w:rsidR="00EE1300" w14:paraId="58C7960B" w14:textId="77777777">
        <w:tc>
          <w:tcPr>
            <w:tcW w:w="0" w:type="auto"/>
            <w:vAlign w:val="center"/>
          </w:tcPr>
          <w:p w14:paraId="42825D90" w14:textId="77777777" w:rsidR="00EE1300" w:rsidRDefault="00EE1300">
            <w:pPr>
              <w:jc w:val="center"/>
            </w:pPr>
            <w:r>
              <w:rPr>
                <w:sz w:val="12"/>
              </w:rPr>
              <w:t>12035</w:t>
            </w:r>
          </w:p>
        </w:tc>
        <w:tc>
          <w:tcPr>
            <w:tcW w:w="0" w:type="auto"/>
            <w:vAlign w:val="center"/>
          </w:tcPr>
          <w:p w14:paraId="1E4C453E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</w:t>
            </w:r>
          </w:p>
        </w:tc>
        <w:tc>
          <w:tcPr>
            <w:tcW w:w="0" w:type="auto"/>
            <w:vAlign w:val="center"/>
          </w:tcPr>
          <w:p w14:paraId="6F090C86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93268F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DF0AD8F" w14:textId="77777777" w:rsidR="00EE1300" w:rsidRDefault="00EE1300">
            <w:pPr>
              <w:jc w:val="center"/>
            </w:pPr>
            <w:r>
              <w:rPr>
                <w:sz w:val="12"/>
              </w:rPr>
              <w:t>523204</w:t>
            </w:r>
          </w:p>
        </w:tc>
        <w:tc>
          <w:tcPr>
            <w:tcW w:w="0" w:type="auto"/>
            <w:vAlign w:val="center"/>
          </w:tcPr>
          <w:p w14:paraId="053F0FC9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F4D346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FE0884C" w14:textId="77777777" w:rsidR="00EE1300" w:rsidRDefault="00EE1300">
            <w:pPr>
              <w:jc w:val="center"/>
            </w:pPr>
          </w:p>
        </w:tc>
      </w:tr>
      <w:tr w:rsidR="00EE1300" w14:paraId="29006563" w14:textId="77777777">
        <w:tc>
          <w:tcPr>
            <w:tcW w:w="0" w:type="auto"/>
            <w:vAlign w:val="center"/>
          </w:tcPr>
          <w:p w14:paraId="7BD41596" w14:textId="77777777" w:rsidR="00EE1300" w:rsidRDefault="00EE1300">
            <w:pPr>
              <w:jc w:val="center"/>
            </w:pPr>
            <w:r>
              <w:rPr>
                <w:sz w:val="12"/>
              </w:rPr>
              <w:t>12035</w:t>
            </w:r>
          </w:p>
        </w:tc>
        <w:tc>
          <w:tcPr>
            <w:tcW w:w="0" w:type="auto"/>
            <w:vAlign w:val="center"/>
          </w:tcPr>
          <w:p w14:paraId="124D036C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</w:t>
            </w:r>
          </w:p>
        </w:tc>
        <w:tc>
          <w:tcPr>
            <w:tcW w:w="0" w:type="auto"/>
            <w:vAlign w:val="center"/>
          </w:tcPr>
          <w:p w14:paraId="2F88F750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48490E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CB8BE45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66845AB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9457A7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9786D7D" w14:textId="77777777" w:rsidR="00EE1300" w:rsidRDefault="00EE1300">
            <w:pPr>
              <w:jc w:val="center"/>
            </w:pPr>
          </w:p>
        </w:tc>
      </w:tr>
      <w:tr w:rsidR="00EE1300" w14:paraId="29B42FCE" w14:textId="77777777">
        <w:tc>
          <w:tcPr>
            <w:tcW w:w="0" w:type="auto"/>
            <w:vAlign w:val="center"/>
          </w:tcPr>
          <w:p w14:paraId="0F3E6168" w14:textId="77777777" w:rsidR="00EE1300" w:rsidRDefault="00EE1300">
            <w:pPr>
              <w:jc w:val="center"/>
            </w:pPr>
            <w:r>
              <w:rPr>
                <w:sz w:val="12"/>
              </w:rPr>
              <w:t>12036</w:t>
            </w:r>
          </w:p>
        </w:tc>
        <w:tc>
          <w:tcPr>
            <w:tcW w:w="0" w:type="auto"/>
            <w:vAlign w:val="center"/>
          </w:tcPr>
          <w:p w14:paraId="672B8F79" w14:textId="77777777" w:rsidR="00EE1300" w:rsidRDefault="00EE1300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</w:t>
            </w:r>
          </w:p>
        </w:tc>
        <w:tc>
          <w:tcPr>
            <w:tcW w:w="0" w:type="auto"/>
            <w:vAlign w:val="center"/>
          </w:tcPr>
          <w:p w14:paraId="0D2BF3BF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A32913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0FAF3D5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668F2F8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33DDD9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76B17B1" w14:textId="77777777" w:rsidR="00EE1300" w:rsidRDefault="00EE1300">
            <w:pPr>
              <w:jc w:val="center"/>
            </w:pPr>
          </w:p>
        </w:tc>
      </w:tr>
      <w:tr w:rsidR="00EE1300" w14:paraId="2859E28B" w14:textId="77777777">
        <w:tc>
          <w:tcPr>
            <w:tcW w:w="0" w:type="auto"/>
            <w:vAlign w:val="center"/>
          </w:tcPr>
          <w:p w14:paraId="009AB44D" w14:textId="77777777" w:rsidR="00EE1300" w:rsidRDefault="00EE1300">
            <w:pPr>
              <w:jc w:val="center"/>
            </w:pPr>
            <w:r>
              <w:rPr>
                <w:sz w:val="12"/>
              </w:rPr>
              <w:t>12036</w:t>
            </w:r>
          </w:p>
        </w:tc>
        <w:tc>
          <w:tcPr>
            <w:tcW w:w="0" w:type="auto"/>
            <w:vAlign w:val="center"/>
          </w:tcPr>
          <w:p w14:paraId="4A03A5DE" w14:textId="77777777" w:rsidR="00EE1300" w:rsidRDefault="00EE1300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</w:t>
            </w:r>
          </w:p>
        </w:tc>
        <w:tc>
          <w:tcPr>
            <w:tcW w:w="0" w:type="auto"/>
            <w:vAlign w:val="center"/>
          </w:tcPr>
          <w:p w14:paraId="08FF22D3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EE7AA2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8788305" w14:textId="77777777" w:rsidR="00EE1300" w:rsidRDefault="00EE1300">
            <w:pPr>
              <w:jc w:val="center"/>
            </w:pPr>
            <w:r>
              <w:rPr>
                <w:sz w:val="12"/>
              </w:rPr>
              <w:t>523204</w:t>
            </w:r>
          </w:p>
        </w:tc>
        <w:tc>
          <w:tcPr>
            <w:tcW w:w="0" w:type="auto"/>
            <w:vAlign w:val="center"/>
          </w:tcPr>
          <w:p w14:paraId="22474EA1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4A03AF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2033D0C" w14:textId="77777777" w:rsidR="00EE1300" w:rsidRDefault="00EE1300">
            <w:pPr>
              <w:jc w:val="center"/>
            </w:pPr>
          </w:p>
        </w:tc>
      </w:tr>
      <w:tr w:rsidR="00EE1300" w14:paraId="4D44F457" w14:textId="77777777">
        <w:tc>
          <w:tcPr>
            <w:tcW w:w="0" w:type="auto"/>
            <w:vAlign w:val="center"/>
          </w:tcPr>
          <w:p w14:paraId="1B54A413" w14:textId="77777777" w:rsidR="00EE1300" w:rsidRDefault="00EE1300">
            <w:pPr>
              <w:jc w:val="center"/>
            </w:pPr>
            <w:r>
              <w:rPr>
                <w:sz w:val="12"/>
              </w:rPr>
              <w:t>12037</w:t>
            </w:r>
          </w:p>
        </w:tc>
        <w:tc>
          <w:tcPr>
            <w:tcW w:w="0" w:type="auto"/>
            <w:vAlign w:val="center"/>
          </w:tcPr>
          <w:p w14:paraId="19271B83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pela carteira dos Fundos de Investimento Imobiliário – Distribuição semestral</w:t>
            </w:r>
          </w:p>
        </w:tc>
        <w:tc>
          <w:tcPr>
            <w:tcW w:w="0" w:type="auto"/>
            <w:vAlign w:val="center"/>
          </w:tcPr>
          <w:p w14:paraId="0C572352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5F2B32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ACF4851" w14:textId="77777777" w:rsidR="00EE1300" w:rsidRDefault="00EE1300">
            <w:pPr>
              <w:jc w:val="center"/>
            </w:pPr>
            <w:r>
              <w:rPr>
                <w:sz w:val="12"/>
              </w:rPr>
              <w:t>523202</w:t>
            </w:r>
          </w:p>
        </w:tc>
        <w:tc>
          <w:tcPr>
            <w:tcW w:w="0" w:type="auto"/>
            <w:vAlign w:val="center"/>
          </w:tcPr>
          <w:p w14:paraId="0D1615E8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3532DE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1437AE" w14:textId="77777777" w:rsidR="00EE1300" w:rsidRDefault="00EE1300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EE1300" w14:paraId="32292238" w14:textId="77777777">
        <w:tc>
          <w:tcPr>
            <w:tcW w:w="0" w:type="auto"/>
            <w:vAlign w:val="center"/>
          </w:tcPr>
          <w:p w14:paraId="695E983A" w14:textId="77777777" w:rsidR="00EE1300" w:rsidRDefault="00EE1300">
            <w:pPr>
              <w:jc w:val="center"/>
            </w:pPr>
            <w:r>
              <w:rPr>
                <w:sz w:val="12"/>
              </w:rPr>
              <w:t>12037</w:t>
            </w:r>
          </w:p>
        </w:tc>
        <w:tc>
          <w:tcPr>
            <w:tcW w:w="0" w:type="auto"/>
            <w:vAlign w:val="center"/>
          </w:tcPr>
          <w:p w14:paraId="6D02D51D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pela carteira dos Fundos de Investimento Imobiliário – Distribuição semestral</w:t>
            </w:r>
          </w:p>
        </w:tc>
        <w:tc>
          <w:tcPr>
            <w:tcW w:w="0" w:type="auto"/>
            <w:vAlign w:val="center"/>
          </w:tcPr>
          <w:p w14:paraId="20B6B6E4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C931E5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2FF134B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E94067B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FC9552E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9D59DE6" w14:textId="77777777" w:rsidR="00EE1300" w:rsidRDefault="00EE1300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EE1300" w14:paraId="43388EB2" w14:textId="77777777">
        <w:tc>
          <w:tcPr>
            <w:tcW w:w="0" w:type="auto"/>
            <w:vAlign w:val="center"/>
          </w:tcPr>
          <w:p w14:paraId="6F129974" w14:textId="77777777" w:rsidR="00EE1300" w:rsidRDefault="00EE1300">
            <w:pPr>
              <w:jc w:val="center"/>
            </w:pPr>
            <w:r>
              <w:rPr>
                <w:sz w:val="12"/>
              </w:rPr>
              <w:t>12038</w:t>
            </w:r>
          </w:p>
        </w:tc>
        <w:tc>
          <w:tcPr>
            <w:tcW w:w="0" w:type="auto"/>
            <w:vAlign w:val="center"/>
          </w:tcPr>
          <w:p w14:paraId="3795F28C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 - – Distribuição semestral</w:t>
            </w:r>
          </w:p>
        </w:tc>
        <w:tc>
          <w:tcPr>
            <w:tcW w:w="0" w:type="auto"/>
            <w:vAlign w:val="center"/>
          </w:tcPr>
          <w:p w14:paraId="0E86C4FF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3401FD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E122D3C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A5E1E22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7B6AED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65DE8DD" w14:textId="77777777" w:rsidR="00EE1300" w:rsidRDefault="00EE1300">
            <w:pPr>
              <w:jc w:val="center"/>
            </w:pPr>
          </w:p>
        </w:tc>
      </w:tr>
      <w:tr w:rsidR="00EE1300" w14:paraId="7988F24B" w14:textId="77777777">
        <w:tc>
          <w:tcPr>
            <w:tcW w:w="0" w:type="auto"/>
            <w:vAlign w:val="center"/>
          </w:tcPr>
          <w:p w14:paraId="6BC70E0A" w14:textId="77777777" w:rsidR="00EE1300" w:rsidRDefault="00EE1300">
            <w:pPr>
              <w:jc w:val="center"/>
            </w:pPr>
            <w:r>
              <w:rPr>
                <w:sz w:val="12"/>
              </w:rPr>
              <w:t>12038</w:t>
            </w:r>
          </w:p>
        </w:tc>
        <w:tc>
          <w:tcPr>
            <w:tcW w:w="0" w:type="auto"/>
            <w:vAlign w:val="center"/>
          </w:tcPr>
          <w:p w14:paraId="4E728B7F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 pelo Fundo de Investimento Imobiliário aos seus cotistas - – Distribuição semestral</w:t>
            </w:r>
          </w:p>
        </w:tc>
        <w:tc>
          <w:tcPr>
            <w:tcW w:w="0" w:type="auto"/>
            <w:vAlign w:val="center"/>
          </w:tcPr>
          <w:p w14:paraId="1B5E5657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D22FAD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1FE86B1" w14:textId="77777777" w:rsidR="00EE1300" w:rsidRDefault="00EE1300">
            <w:pPr>
              <w:jc w:val="center"/>
            </w:pPr>
            <w:r>
              <w:rPr>
                <w:sz w:val="12"/>
              </w:rPr>
              <w:t>523202</w:t>
            </w:r>
          </w:p>
        </w:tc>
        <w:tc>
          <w:tcPr>
            <w:tcW w:w="0" w:type="auto"/>
            <w:vAlign w:val="center"/>
          </w:tcPr>
          <w:p w14:paraId="6C81F3B0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06E9A6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E2637D0" w14:textId="77777777" w:rsidR="00EE1300" w:rsidRDefault="00EE1300">
            <w:pPr>
              <w:jc w:val="center"/>
            </w:pPr>
          </w:p>
        </w:tc>
      </w:tr>
      <w:tr w:rsidR="00EE1300" w14:paraId="34C323CD" w14:textId="77777777">
        <w:tc>
          <w:tcPr>
            <w:tcW w:w="0" w:type="auto"/>
            <w:vAlign w:val="center"/>
          </w:tcPr>
          <w:p w14:paraId="15C40EBA" w14:textId="77777777" w:rsidR="00EE1300" w:rsidRDefault="00EE1300">
            <w:pPr>
              <w:jc w:val="center"/>
            </w:pPr>
            <w:r>
              <w:rPr>
                <w:sz w:val="12"/>
              </w:rPr>
              <w:t>12039</w:t>
            </w:r>
          </w:p>
        </w:tc>
        <w:tc>
          <w:tcPr>
            <w:tcW w:w="0" w:type="auto"/>
            <w:vAlign w:val="center"/>
          </w:tcPr>
          <w:p w14:paraId="1D75A334" w14:textId="77777777" w:rsidR="00EE1300" w:rsidRDefault="00EE1300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 - – Distribuição semestral</w:t>
            </w:r>
          </w:p>
        </w:tc>
        <w:tc>
          <w:tcPr>
            <w:tcW w:w="0" w:type="auto"/>
            <w:vAlign w:val="center"/>
          </w:tcPr>
          <w:p w14:paraId="4502CD1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783DFD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92E7905" w14:textId="77777777" w:rsidR="00EE1300" w:rsidRDefault="00EE1300">
            <w:pPr>
              <w:jc w:val="center"/>
            </w:pPr>
            <w:r>
              <w:rPr>
                <w:sz w:val="12"/>
              </w:rPr>
              <w:t>523202</w:t>
            </w:r>
          </w:p>
        </w:tc>
        <w:tc>
          <w:tcPr>
            <w:tcW w:w="0" w:type="auto"/>
            <w:vAlign w:val="center"/>
          </w:tcPr>
          <w:p w14:paraId="46E586B7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E6DE26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893BE60" w14:textId="77777777" w:rsidR="00EE1300" w:rsidRDefault="00EE1300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EE1300" w14:paraId="31A1D582" w14:textId="77777777">
        <w:tc>
          <w:tcPr>
            <w:tcW w:w="0" w:type="auto"/>
            <w:vAlign w:val="center"/>
          </w:tcPr>
          <w:p w14:paraId="3D413ADA" w14:textId="77777777" w:rsidR="00EE1300" w:rsidRDefault="00EE1300">
            <w:pPr>
              <w:jc w:val="center"/>
            </w:pPr>
            <w:r>
              <w:rPr>
                <w:sz w:val="12"/>
              </w:rPr>
              <w:t>12039</w:t>
            </w:r>
          </w:p>
        </w:tc>
        <w:tc>
          <w:tcPr>
            <w:tcW w:w="0" w:type="auto"/>
            <w:vAlign w:val="center"/>
          </w:tcPr>
          <w:p w14:paraId="0A7B8CB3" w14:textId="77777777" w:rsidR="00EE1300" w:rsidRDefault="00EE1300">
            <w:pPr>
              <w:jc w:val="center"/>
            </w:pPr>
            <w:r>
              <w:rPr>
                <w:sz w:val="12"/>
              </w:rPr>
              <w:t>Rendimento auferido pelo cotista no resgate de cotas na liquidação do Fundo de Investimento Imobiliário - – Distribuição semestral</w:t>
            </w:r>
          </w:p>
        </w:tc>
        <w:tc>
          <w:tcPr>
            <w:tcW w:w="0" w:type="auto"/>
            <w:vAlign w:val="center"/>
          </w:tcPr>
          <w:p w14:paraId="40D157CA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A21B308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9DDFACB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3EB2321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EAF5340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71982CF" w14:textId="77777777" w:rsidR="00EE1300" w:rsidRDefault="00EE1300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EE1300" w14:paraId="7B75E6D3" w14:textId="77777777">
        <w:tc>
          <w:tcPr>
            <w:tcW w:w="0" w:type="auto"/>
            <w:vAlign w:val="center"/>
          </w:tcPr>
          <w:p w14:paraId="2888BB89" w14:textId="77777777" w:rsidR="00EE1300" w:rsidRDefault="00EE1300">
            <w:pPr>
              <w:jc w:val="center"/>
            </w:pPr>
            <w:r>
              <w:rPr>
                <w:sz w:val="12"/>
              </w:rPr>
              <w:t>12040</w:t>
            </w:r>
          </w:p>
        </w:tc>
        <w:tc>
          <w:tcPr>
            <w:tcW w:w="0" w:type="auto"/>
            <w:vAlign w:val="center"/>
          </w:tcPr>
          <w:p w14:paraId="208F5269" w14:textId="77777777" w:rsidR="00EE1300" w:rsidRDefault="00EE1300">
            <w:pPr>
              <w:jc w:val="center"/>
            </w:pPr>
            <w:r>
              <w:rPr>
                <w:sz w:val="12"/>
              </w:rPr>
              <w:t>Rendimentos e ganhos de capital distribuídos pelo Fundo de Investimento Cultural e Artístico (Ficart)</w:t>
            </w:r>
          </w:p>
        </w:tc>
        <w:tc>
          <w:tcPr>
            <w:tcW w:w="0" w:type="auto"/>
            <w:vAlign w:val="center"/>
          </w:tcPr>
          <w:p w14:paraId="35593F3E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BDBF0B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FAF3383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F5812E9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0DA6B41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6518B23" w14:textId="77777777" w:rsidR="00EE1300" w:rsidRDefault="00EE1300">
            <w:pPr>
              <w:jc w:val="center"/>
            </w:pPr>
          </w:p>
        </w:tc>
      </w:tr>
      <w:tr w:rsidR="00EE1300" w14:paraId="1ABD8985" w14:textId="77777777">
        <w:tc>
          <w:tcPr>
            <w:tcW w:w="0" w:type="auto"/>
            <w:vAlign w:val="center"/>
          </w:tcPr>
          <w:p w14:paraId="752516AC" w14:textId="77777777" w:rsidR="00EE1300" w:rsidRDefault="00EE1300">
            <w:pPr>
              <w:jc w:val="center"/>
            </w:pPr>
            <w:r>
              <w:rPr>
                <w:sz w:val="12"/>
              </w:rPr>
              <w:t>12040</w:t>
            </w:r>
          </w:p>
        </w:tc>
        <w:tc>
          <w:tcPr>
            <w:tcW w:w="0" w:type="auto"/>
            <w:vAlign w:val="center"/>
          </w:tcPr>
          <w:p w14:paraId="2AE3C596" w14:textId="77777777" w:rsidR="00EE1300" w:rsidRDefault="00EE1300">
            <w:pPr>
              <w:jc w:val="center"/>
            </w:pPr>
            <w:r>
              <w:rPr>
                <w:sz w:val="12"/>
              </w:rPr>
              <w:t>Rendimentos e ganhos de capital distribuídos pelo Fundo de Investimento Cultural e Artístico (Ficart)</w:t>
            </w:r>
          </w:p>
        </w:tc>
        <w:tc>
          <w:tcPr>
            <w:tcW w:w="0" w:type="auto"/>
            <w:vAlign w:val="center"/>
          </w:tcPr>
          <w:p w14:paraId="7F1FE421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57FC1A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133BF84" w14:textId="77777777" w:rsidR="00EE1300" w:rsidRDefault="00EE1300">
            <w:pPr>
              <w:jc w:val="center"/>
            </w:pPr>
            <w:r>
              <w:rPr>
                <w:sz w:val="12"/>
              </w:rPr>
              <w:t>092403</w:t>
            </w:r>
          </w:p>
        </w:tc>
        <w:tc>
          <w:tcPr>
            <w:tcW w:w="0" w:type="auto"/>
            <w:vAlign w:val="center"/>
          </w:tcPr>
          <w:p w14:paraId="0946DAC3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E4319F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F482299" w14:textId="77777777" w:rsidR="00EE1300" w:rsidRDefault="00EE1300">
            <w:pPr>
              <w:jc w:val="center"/>
            </w:pPr>
          </w:p>
        </w:tc>
      </w:tr>
      <w:tr w:rsidR="00EE1300" w14:paraId="47EC7F32" w14:textId="77777777">
        <w:tc>
          <w:tcPr>
            <w:tcW w:w="0" w:type="auto"/>
            <w:vAlign w:val="center"/>
          </w:tcPr>
          <w:p w14:paraId="745171A7" w14:textId="77777777" w:rsidR="00EE1300" w:rsidRDefault="00EE1300">
            <w:pPr>
              <w:jc w:val="center"/>
            </w:pPr>
            <w:r>
              <w:rPr>
                <w:sz w:val="12"/>
              </w:rPr>
              <w:t>12041</w:t>
            </w:r>
          </w:p>
        </w:tc>
        <w:tc>
          <w:tcPr>
            <w:tcW w:w="0" w:type="auto"/>
            <w:vAlign w:val="center"/>
          </w:tcPr>
          <w:p w14:paraId="738218AA" w14:textId="77777777" w:rsidR="00EE1300" w:rsidRDefault="00EE1300">
            <w:pPr>
              <w:jc w:val="center"/>
            </w:pPr>
            <w:r>
              <w:rPr>
                <w:sz w:val="12"/>
              </w:rPr>
              <w:t>Rendimentos e ganhos de capital distribuídos pelo Fundo de Financiamento da Indústria Cinematográfica Nacional (Funcines)</w:t>
            </w:r>
          </w:p>
        </w:tc>
        <w:tc>
          <w:tcPr>
            <w:tcW w:w="0" w:type="auto"/>
            <w:vAlign w:val="center"/>
          </w:tcPr>
          <w:p w14:paraId="60F91B7B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FA022E9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D682DB2" w14:textId="77777777" w:rsidR="00EE1300" w:rsidRDefault="00EE1300">
            <w:pPr>
              <w:jc w:val="center"/>
            </w:pPr>
            <w:r>
              <w:rPr>
                <w:sz w:val="12"/>
              </w:rPr>
              <w:t>092403</w:t>
            </w:r>
          </w:p>
        </w:tc>
        <w:tc>
          <w:tcPr>
            <w:tcW w:w="0" w:type="auto"/>
            <w:vAlign w:val="center"/>
          </w:tcPr>
          <w:p w14:paraId="30ADD278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770000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EBE4D2F" w14:textId="77777777" w:rsidR="00EE1300" w:rsidRDefault="00EE1300">
            <w:pPr>
              <w:jc w:val="center"/>
            </w:pPr>
          </w:p>
        </w:tc>
      </w:tr>
      <w:tr w:rsidR="00EE1300" w14:paraId="09A2DABD" w14:textId="77777777">
        <w:tc>
          <w:tcPr>
            <w:tcW w:w="0" w:type="auto"/>
            <w:vAlign w:val="center"/>
          </w:tcPr>
          <w:p w14:paraId="56D88233" w14:textId="77777777" w:rsidR="00EE1300" w:rsidRDefault="00EE1300">
            <w:pPr>
              <w:jc w:val="center"/>
            </w:pPr>
            <w:r>
              <w:rPr>
                <w:sz w:val="12"/>
              </w:rPr>
              <w:t>12041</w:t>
            </w:r>
          </w:p>
        </w:tc>
        <w:tc>
          <w:tcPr>
            <w:tcW w:w="0" w:type="auto"/>
            <w:vAlign w:val="center"/>
          </w:tcPr>
          <w:p w14:paraId="4B07B19F" w14:textId="77777777" w:rsidR="00EE1300" w:rsidRDefault="00EE1300">
            <w:pPr>
              <w:jc w:val="center"/>
            </w:pPr>
            <w:r>
              <w:rPr>
                <w:sz w:val="12"/>
              </w:rPr>
              <w:t>Rendimentos e ganhos de capital distribuídos pelo Fundo de Financiamento da Indústria Cinematográfica Nacional (Funcines)</w:t>
            </w:r>
          </w:p>
        </w:tc>
        <w:tc>
          <w:tcPr>
            <w:tcW w:w="0" w:type="auto"/>
            <w:vAlign w:val="center"/>
          </w:tcPr>
          <w:p w14:paraId="01360B77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1627A8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A031331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303F9BC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A90629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02359BE" w14:textId="77777777" w:rsidR="00EE1300" w:rsidRDefault="00EE1300">
            <w:pPr>
              <w:jc w:val="center"/>
            </w:pPr>
          </w:p>
        </w:tc>
      </w:tr>
      <w:tr w:rsidR="00EE1300" w14:paraId="1E4AFDB4" w14:textId="77777777">
        <w:tc>
          <w:tcPr>
            <w:tcW w:w="0" w:type="auto"/>
            <w:vAlign w:val="center"/>
          </w:tcPr>
          <w:p w14:paraId="47AE342A" w14:textId="77777777" w:rsidR="00EE1300" w:rsidRDefault="00EE1300">
            <w:pPr>
              <w:jc w:val="center"/>
            </w:pPr>
            <w:r>
              <w:rPr>
                <w:sz w:val="12"/>
              </w:rPr>
              <w:t>12043</w:t>
            </w:r>
          </w:p>
        </w:tc>
        <w:tc>
          <w:tcPr>
            <w:tcW w:w="0" w:type="auto"/>
            <w:vAlign w:val="center"/>
          </w:tcPr>
          <w:p w14:paraId="01140F3F" w14:textId="77777777" w:rsidR="00EE1300" w:rsidRDefault="00EE1300">
            <w:pPr>
              <w:jc w:val="center"/>
            </w:pPr>
            <w:r>
              <w:rPr>
                <w:sz w:val="12"/>
              </w:rPr>
              <w:t>Ganho de capital decorrente da integralização de cotas de fundos ou clubes de investimento por meio da entrega de ativos financeiros</w:t>
            </w:r>
          </w:p>
        </w:tc>
        <w:tc>
          <w:tcPr>
            <w:tcW w:w="0" w:type="auto"/>
            <w:vAlign w:val="center"/>
          </w:tcPr>
          <w:p w14:paraId="79998B25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27C118B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CB9AD54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A3B5352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0F8488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0357C9" w14:textId="77777777" w:rsidR="00EE1300" w:rsidRDefault="00EE1300">
            <w:pPr>
              <w:jc w:val="center"/>
            </w:pPr>
          </w:p>
        </w:tc>
      </w:tr>
      <w:tr w:rsidR="00EE1300" w14:paraId="465A29F4" w14:textId="77777777">
        <w:tc>
          <w:tcPr>
            <w:tcW w:w="0" w:type="auto"/>
            <w:vAlign w:val="center"/>
          </w:tcPr>
          <w:p w14:paraId="3DF39AD0" w14:textId="77777777" w:rsidR="00EE1300" w:rsidRDefault="00EE1300">
            <w:pPr>
              <w:jc w:val="center"/>
            </w:pPr>
            <w:r>
              <w:rPr>
                <w:sz w:val="12"/>
              </w:rPr>
              <w:t>12043</w:t>
            </w:r>
          </w:p>
        </w:tc>
        <w:tc>
          <w:tcPr>
            <w:tcW w:w="0" w:type="auto"/>
            <w:vAlign w:val="center"/>
          </w:tcPr>
          <w:p w14:paraId="4586EEC9" w14:textId="77777777" w:rsidR="00EE1300" w:rsidRDefault="00EE1300">
            <w:pPr>
              <w:jc w:val="center"/>
            </w:pPr>
            <w:r>
              <w:rPr>
                <w:sz w:val="12"/>
              </w:rPr>
              <w:t>Ganho de capital decorrente da integralização de cotas de fundos ou clubes de investimento por meio da entrega de ativos financeiros</w:t>
            </w:r>
          </w:p>
        </w:tc>
        <w:tc>
          <w:tcPr>
            <w:tcW w:w="0" w:type="auto"/>
            <w:vAlign w:val="center"/>
          </w:tcPr>
          <w:p w14:paraId="64836AF6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0AB4652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5B5814B" w14:textId="77777777" w:rsidR="00EE1300" w:rsidRDefault="00EE1300">
            <w:pPr>
              <w:jc w:val="center"/>
            </w:pPr>
            <w:r>
              <w:rPr>
                <w:sz w:val="12"/>
              </w:rPr>
              <w:t>502901</w:t>
            </w:r>
          </w:p>
        </w:tc>
        <w:tc>
          <w:tcPr>
            <w:tcW w:w="0" w:type="auto"/>
            <w:vAlign w:val="center"/>
          </w:tcPr>
          <w:p w14:paraId="7F2DFB5A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210951F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1358F9D" w14:textId="77777777" w:rsidR="00EE1300" w:rsidRDefault="00EE1300">
            <w:pPr>
              <w:jc w:val="center"/>
            </w:pPr>
          </w:p>
        </w:tc>
      </w:tr>
      <w:tr w:rsidR="00EE1300" w14:paraId="56443789" w14:textId="77777777">
        <w:tc>
          <w:tcPr>
            <w:tcW w:w="0" w:type="auto"/>
            <w:vAlign w:val="center"/>
          </w:tcPr>
          <w:p w14:paraId="0C085853" w14:textId="77777777" w:rsidR="00EE1300" w:rsidRDefault="00EE1300">
            <w:pPr>
              <w:jc w:val="center"/>
            </w:pPr>
            <w:r>
              <w:rPr>
                <w:sz w:val="12"/>
              </w:rPr>
              <w:lastRenderedPageBreak/>
              <w:t>12044</w:t>
            </w:r>
          </w:p>
        </w:tc>
        <w:tc>
          <w:tcPr>
            <w:tcW w:w="0" w:type="auto"/>
            <w:vAlign w:val="center"/>
          </w:tcPr>
          <w:p w14:paraId="37312419" w14:textId="77777777" w:rsidR="00EE1300" w:rsidRDefault="00EE1300">
            <w:pPr>
              <w:jc w:val="center"/>
            </w:pPr>
            <w:r>
              <w:rPr>
                <w:sz w:val="12"/>
              </w:rPr>
              <w:t>Distribuição de Juros sobre o Capital Próprio pela companhia emissora de ações objeto de empréstimo conforme art. 8º da Lei nº 13.043 de 2014</w:t>
            </w:r>
          </w:p>
        </w:tc>
        <w:tc>
          <w:tcPr>
            <w:tcW w:w="0" w:type="auto"/>
            <w:vAlign w:val="center"/>
          </w:tcPr>
          <w:p w14:paraId="7342928B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BFCD8ED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E1AF4CF" w14:textId="77777777" w:rsidR="00EE1300" w:rsidRDefault="00EE1300">
            <w:pPr>
              <w:jc w:val="center"/>
            </w:pPr>
            <w:r>
              <w:rPr>
                <w:sz w:val="12"/>
              </w:rPr>
              <w:t>503501</w:t>
            </w:r>
          </w:p>
        </w:tc>
        <w:tc>
          <w:tcPr>
            <w:tcW w:w="0" w:type="auto"/>
            <w:vAlign w:val="center"/>
          </w:tcPr>
          <w:p w14:paraId="3B2E7494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03B2145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777FCD3" w14:textId="77777777" w:rsidR="00EE1300" w:rsidRDefault="00EE1300">
            <w:pPr>
              <w:jc w:val="center"/>
            </w:pPr>
          </w:p>
        </w:tc>
      </w:tr>
      <w:tr w:rsidR="00EE1300" w14:paraId="1F6220CB" w14:textId="77777777">
        <w:tc>
          <w:tcPr>
            <w:tcW w:w="0" w:type="auto"/>
            <w:vAlign w:val="center"/>
          </w:tcPr>
          <w:p w14:paraId="12135B43" w14:textId="77777777" w:rsidR="00EE1300" w:rsidRDefault="00EE1300">
            <w:pPr>
              <w:jc w:val="center"/>
            </w:pPr>
            <w:r>
              <w:rPr>
                <w:sz w:val="12"/>
              </w:rPr>
              <w:t>12044</w:t>
            </w:r>
          </w:p>
        </w:tc>
        <w:tc>
          <w:tcPr>
            <w:tcW w:w="0" w:type="auto"/>
            <w:vAlign w:val="center"/>
          </w:tcPr>
          <w:p w14:paraId="0BA0E0AD" w14:textId="77777777" w:rsidR="00EE1300" w:rsidRDefault="00EE1300">
            <w:pPr>
              <w:jc w:val="center"/>
            </w:pPr>
            <w:r>
              <w:rPr>
                <w:sz w:val="12"/>
              </w:rPr>
              <w:t>Distribuição de Juros sobre o Capital Próprio pela companhia emissora de ações objeto de empréstimo conforme art. 8º da Lei nº 13.043 de 2014</w:t>
            </w:r>
          </w:p>
        </w:tc>
        <w:tc>
          <w:tcPr>
            <w:tcW w:w="0" w:type="auto"/>
            <w:vAlign w:val="center"/>
          </w:tcPr>
          <w:p w14:paraId="35D7FD54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A1E46FF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696896B" w14:textId="77777777" w:rsidR="00EE1300" w:rsidRDefault="00EE1300">
            <w:pPr>
              <w:jc w:val="center"/>
            </w:pPr>
            <w:r>
              <w:rPr>
                <w:sz w:val="12"/>
              </w:rPr>
              <w:t>945302</w:t>
            </w:r>
          </w:p>
        </w:tc>
        <w:tc>
          <w:tcPr>
            <w:tcW w:w="0" w:type="auto"/>
            <w:vAlign w:val="center"/>
          </w:tcPr>
          <w:p w14:paraId="48228D1C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08C50B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00C196" w14:textId="77777777" w:rsidR="00EE1300" w:rsidRDefault="00EE1300">
            <w:pPr>
              <w:jc w:val="center"/>
            </w:pPr>
            <w:r>
              <w:rPr>
                <w:sz w:val="12"/>
              </w:rPr>
              <w:t>20/05/2024</w:t>
            </w:r>
          </w:p>
        </w:tc>
      </w:tr>
      <w:tr w:rsidR="00EE1300" w14:paraId="2E1CD7CC" w14:textId="77777777">
        <w:tc>
          <w:tcPr>
            <w:tcW w:w="0" w:type="auto"/>
            <w:vAlign w:val="center"/>
          </w:tcPr>
          <w:p w14:paraId="1290BBDA" w14:textId="77777777" w:rsidR="00EE1300" w:rsidRDefault="00EE1300">
            <w:pPr>
              <w:jc w:val="center"/>
            </w:pPr>
            <w:r>
              <w:rPr>
                <w:sz w:val="12"/>
              </w:rPr>
              <w:t>12044</w:t>
            </w:r>
          </w:p>
        </w:tc>
        <w:tc>
          <w:tcPr>
            <w:tcW w:w="0" w:type="auto"/>
            <w:vAlign w:val="center"/>
          </w:tcPr>
          <w:p w14:paraId="55836533" w14:textId="77777777" w:rsidR="00EE1300" w:rsidRDefault="00EE1300">
            <w:pPr>
              <w:jc w:val="center"/>
            </w:pPr>
            <w:r>
              <w:rPr>
                <w:sz w:val="12"/>
              </w:rPr>
              <w:t>Distribuição de Juros sobre o Capital Próprio pela companhia emissora de ações objeto de empréstimo conforme art. 8º da Lei nº 13.043 de 2014</w:t>
            </w:r>
          </w:p>
        </w:tc>
        <w:tc>
          <w:tcPr>
            <w:tcW w:w="0" w:type="auto"/>
            <w:vAlign w:val="center"/>
          </w:tcPr>
          <w:p w14:paraId="2CCE288D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BF6669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6CA7FA1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18F1623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950FD9A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731DE252" w14:textId="77777777" w:rsidR="00EE1300" w:rsidRDefault="00EE1300">
            <w:pPr>
              <w:jc w:val="center"/>
            </w:pPr>
          </w:p>
        </w:tc>
      </w:tr>
      <w:tr w:rsidR="00EE1300" w14:paraId="1D162B4E" w14:textId="77777777">
        <w:tc>
          <w:tcPr>
            <w:tcW w:w="0" w:type="auto"/>
            <w:vAlign w:val="center"/>
          </w:tcPr>
          <w:p w14:paraId="238F7352" w14:textId="77777777" w:rsidR="00EE1300" w:rsidRDefault="00EE1300">
            <w:pPr>
              <w:jc w:val="center"/>
            </w:pPr>
            <w:r>
              <w:rPr>
                <w:sz w:val="12"/>
              </w:rPr>
              <w:t>12045</w:t>
            </w:r>
          </w:p>
        </w:tc>
        <w:tc>
          <w:tcPr>
            <w:tcW w:w="0" w:type="auto"/>
            <w:vAlign w:val="center"/>
          </w:tcPr>
          <w:p w14:paraId="5147CBD5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Partes Beneficiárias ou de Fundador</w:t>
            </w:r>
          </w:p>
        </w:tc>
        <w:tc>
          <w:tcPr>
            <w:tcW w:w="0" w:type="auto"/>
            <w:vAlign w:val="center"/>
          </w:tcPr>
          <w:p w14:paraId="4A638950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797A138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F10D568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3D7DE7C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B7EFD8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1D0427D" w14:textId="77777777" w:rsidR="00EE1300" w:rsidRDefault="00EE1300">
            <w:pPr>
              <w:jc w:val="center"/>
            </w:pPr>
          </w:p>
        </w:tc>
      </w:tr>
      <w:tr w:rsidR="00EE1300" w14:paraId="25A25A6A" w14:textId="77777777">
        <w:tc>
          <w:tcPr>
            <w:tcW w:w="0" w:type="auto"/>
            <w:vAlign w:val="center"/>
          </w:tcPr>
          <w:p w14:paraId="76881D69" w14:textId="77777777" w:rsidR="00EE1300" w:rsidRDefault="00EE1300">
            <w:pPr>
              <w:jc w:val="center"/>
            </w:pPr>
            <w:r>
              <w:rPr>
                <w:sz w:val="12"/>
              </w:rPr>
              <w:t>12045</w:t>
            </w:r>
          </w:p>
        </w:tc>
        <w:tc>
          <w:tcPr>
            <w:tcW w:w="0" w:type="auto"/>
            <w:vAlign w:val="center"/>
          </w:tcPr>
          <w:p w14:paraId="5EDD2952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Partes Beneficiárias ou de Fundador</w:t>
            </w:r>
          </w:p>
        </w:tc>
        <w:tc>
          <w:tcPr>
            <w:tcW w:w="0" w:type="auto"/>
            <w:vAlign w:val="center"/>
          </w:tcPr>
          <w:p w14:paraId="65872972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D4DE18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FD15C64" w14:textId="77777777" w:rsidR="00EE1300" w:rsidRDefault="00EE1300">
            <w:pPr>
              <w:jc w:val="center"/>
            </w:pPr>
            <w:r>
              <w:rPr>
                <w:sz w:val="12"/>
              </w:rPr>
              <w:t>327706</w:t>
            </w:r>
          </w:p>
        </w:tc>
        <w:tc>
          <w:tcPr>
            <w:tcW w:w="0" w:type="auto"/>
            <w:vAlign w:val="center"/>
          </w:tcPr>
          <w:p w14:paraId="1DD2678F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BDB9CE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1F66D2" w14:textId="77777777" w:rsidR="00EE1300" w:rsidRDefault="00EE1300">
            <w:pPr>
              <w:jc w:val="center"/>
            </w:pPr>
          </w:p>
        </w:tc>
      </w:tr>
      <w:tr w:rsidR="00EE1300" w14:paraId="04AFE74A" w14:textId="77777777">
        <w:tc>
          <w:tcPr>
            <w:tcW w:w="0" w:type="auto"/>
            <w:vAlign w:val="center"/>
          </w:tcPr>
          <w:p w14:paraId="60736E1F" w14:textId="77777777" w:rsidR="00EE1300" w:rsidRDefault="00EE1300">
            <w:pPr>
              <w:jc w:val="center"/>
            </w:pPr>
            <w:r>
              <w:rPr>
                <w:sz w:val="12"/>
              </w:rPr>
              <w:t>12046</w:t>
            </w:r>
          </w:p>
        </w:tc>
        <w:tc>
          <w:tcPr>
            <w:tcW w:w="0" w:type="auto"/>
            <w:vAlign w:val="center"/>
          </w:tcPr>
          <w:p w14:paraId="47547E64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em operações de swap</w:t>
            </w:r>
          </w:p>
        </w:tc>
        <w:tc>
          <w:tcPr>
            <w:tcW w:w="0" w:type="auto"/>
            <w:vAlign w:val="center"/>
          </w:tcPr>
          <w:p w14:paraId="0F81A816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C19FABA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BB4AE41" w14:textId="77777777" w:rsidR="00EE1300" w:rsidRDefault="00EE1300">
            <w:pPr>
              <w:jc w:val="center"/>
            </w:pPr>
            <w:r>
              <w:rPr>
                <w:sz w:val="12"/>
              </w:rPr>
              <w:t>527302</w:t>
            </w:r>
          </w:p>
        </w:tc>
        <w:tc>
          <w:tcPr>
            <w:tcW w:w="0" w:type="auto"/>
            <w:vAlign w:val="center"/>
          </w:tcPr>
          <w:p w14:paraId="2D8DB0AE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FBFDE7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EC6AAEF" w14:textId="77777777" w:rsidR="00EE1300" w:rsidRDefault="00EE1300">
            <w:pPr>
              <w:jc w:val="center"/>
            </w:pPr>
          </w:p>
        </w:tc>
      </w:tr>
      <w:tr w:rsidR="00EE1300" w14:paraId="1E331CC6" w14:textId="77777777">
        <w:tc>
          <w:tcPr>
            <w:tcW w:w="0" w:type="auto"/>
            <w:vAlign w:val="center"/>
          </w:tcPr>
          <w:p w14:paraId="6B48B641" w14:textId="77777777" w:rsidR="00EE1300" w:rsidRDefault="00EE1300">
            <w:pPr>
              <w:jc w:val="center"/>
            </w:pPr>
            <w:r>
              <w:rPr>
                <w:sz w:val="12"/>
              </w:rPr>
              <w:t>12046</w:t>
            </w:r>
          </w:p>
        </w:tc>
        <w:tc>
          <w:tcPr>
            <w:tcW w:w="0" w:type="auto"/>
            <w:vAlign w:val="center"/>
          </w:tcPr>
          <w:p w14:paraId="5F84DA8A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em operações de swap</w:t>
            </w:r>
          </w:p>
        </w:tc>
        <w:tc>
          <w:tcPr>
            <w:tcW w:w="0" w:type="auto"/>
            <w:vAlign w:val="center"/>
          </w:tcPr>
          <w:p w14:paraId="06C0D4F3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EB6289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D3F4F05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0C72E76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44E2ED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66712D8" w14:textId="77777777" w:rsidR="00EE1300" w:rsidRDefault="00EE1300">
            <w:pPr>
              <w:jc w:val="center"/>
            </w:pPr>
          </w:p>
        </w:tc>
      </w:tr>
      <w:tr w:rsidR="00EE1300" w14:paraId="7B869DFF" w14:textId="77777777">
        <w:tc>
          <w:tcPr>
            <w:tcW w:w="0" w:type="auto"/>
            <w:vAlign w:val="center"/>
          </w:tcPr>
          <w:p w14:paraId="29E3AB40" w14:textId="77777777" w:rsidR="00EE1300" w:rsidRDefault="00EE1300">
            <w:pPr>
              <w:jc w:val="center"/>
            </w:pPr>
            <w:r>
              <w:rPr>
                <w:sz w:val="12"/>
              </w:rPr>
              <w:t>12047</w:t>
            </w:r>
          </w:p>
        </w:tc>
        <w:tc>
          <w:tcPr>
            <w:tcW w:w="0" w:type="auto"/>
            <w:vAlign w:val="center"/>
          </w:tcPr>
          <w:p w14:paraId="1E2D8F7E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em operações day trade realizadas em bolsa de valores, de mercadorias, de futuros e assemelhadas</w:t>
            </w:r>
          </w:p>
        </w:tc>
        <w:tc>
          <w:tcPr>
            <w:tcW w:w="0" w:type="auto"/>
            <w:vAlign w:val="center"/>
          </w:tcPr>
          <w:p w14:paraId="54E69510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CF15ACF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235826D" w14:textId="77777777" w:rsidR="00EE1300" w:rsidRDefault="00EE1300">
            <w:pPr>
              <w:jc w:val="center"/>
            </w:pPr>
            <w:r>
              <w:rPr>
                <w:sz w:val="12"/>
              </w:rPr>
              <w:t>846802</w:t>
            </w:r>
          </w:p>
        </w:tc>
        <w:tc>
          <w:tcPr>
            <w:tcW w:w="0" w:type="auto"/>
            <w:vAlign w:val="center"/>
          </w:tcPr>
          <w:p w14:paraId="19D97787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6CB270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AA5C941" w14:textId="77777777" w:rsidR="00EE1300" w:rsidRDefault="00EE1300">
            <w:pPr>
              <w:jc w:val="center"/>
            </w:pPr>
          </w:p>
        </w:tc>
      </w:tr>
      <w:tr w:rsidR="00EE1300" w14:paraId="6A7A2B97" w14:textId="77777777">
        <w:tc>
          <w:tcPr>
            <w:tcW w:w="0" w:type="auto"/>
            <w:vAlign w:val="center"/>
          </w:tcPr>
          <w:p w14:paraId="76682769" w14:textId="77777777" w:rsidR="00EE1300" w:rsidRDefault="00EE1300">
            <w:pPr>
              <w:jc w:val="center"/>
            </w:pPr>
            <w:r>
              <w:rPr>
                <w:sz w:val="12"/>
              </w:rPr>
              <w:t>12047</w:t>
            </w:r>
          </w:p>
        </w:tc>
        <w:tc>
          <w:tcPr>
            <w:tcW w:w="0" w:type="auto"/>
            <w:vAlign w:val="center"/>
          </w:tcPr>
          <w:p w14:paraId="14BCD704" w14:textId="77777777" w:rsidR="00EE1300" w:rsidRDefault="00EE1300">
            <w:pPr>
              <w:jc w:val="center"/>
            </w:pPr>
            <w:r>
              <w:rPr>
                <w:sz w:val="12"/>
              </w:rPr>
              <w:t>Rendimentos auferidos em operações day trade realizadas em bolsa de valores, de mercadorias, de futuros e assemelhadas</w:t>
            </w:r>
          </w:p>
        </w:tc>
        <w:tc>
          <w:tcPr>
            <w:tcW w:w="0" w:type="auto"/>
            <w:vAlign w:val="center"/>
          </w:tcPr>
          <w:p w14:paraId="2B916F46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5669A7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C406607" w14:textId="77777777" w:rsidR="00EE1300" w:rsidRDefault="00EE1300">
            <w:pPr>
              <w:jc w:val="center"/>
            </w:pPr>
            <w:r>
              <w:rPr>
                <w:sz w:val="12"/>
              </w:rPr>
              <w:t>846802</w:t>
            </w:r>
          </w:p>
        </w:tc>
        <w:tc>
          <w:tcPr>
            <w:tcW w:w="0" w:type="auto"/>
            <w:vAlign w:val="center"/>
          </w:tcPr>
          <w:p w14:paraId="5D96E71E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12D5C2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435912C" w14:textId="77777777" w:rsidR="00EE1300" w:rsidRDefault="00EE1300">
            <w:pPr>
              <w:jc w:val="center"/>
            </w:pPr>
          </w:p>
        </w:tc>
      </w:tr>
      <w:tr w:rsidR="00EE1300" w14:paraId="29302D53" w14:textId="77777777">
        <w:tc>
          <w:tcPr>
            <w:tcW w:w="0" w:type="auto"/>
            <w:vAlign w:val="center"/>
          </w:tcPr>
          <w:p w14:paraId="6BE73929" w14:textId="77777777" w:rsidR="00EE1300" w:rsidRDefault="00EE1300">
            <w:pPr>
              <w:jc w:val="center"/>
            </w:pPr>
            <w:r>
              <w:rPr>
                <w:sz w:val="12"/>
              </w:rPr>
              <w:t>12048</w:t>
            </w:r>
          </w:p>
        </w:tc>
        <w:tc>
          <w:tcPr>
            <w:tcW w:w="0" w:type="auto"/>
            <w:vAlign w:val="center"/>
          </w:tcPr>
          <w:p w14:paraId="2088DD05" w14:textId="77777777" w:rsidR="00EE1300" w:rsidRDefault="00EE1300">
            <w:pPr>
              <w:jc w:val="center"/>
            </w:pPr>
            <w:r>
              <w:rPr>
                <w:sz w:val="12"/>
              </w:rPr>
              <w:t>Rendimento decorrente de Operação realizada em bolsas de valores, de mercadorias, de futuros, e assemelhadas, exceto day trade</w:t>
            </w:r>
          </w:p>
        </w:tc>
        <w:tc>
          <w:tcPr>
            <w:tcW w:w="0" w:type="auto"/>
            <w:vAlign w:val="center"/>
          </w:tcPr>
          <w:p w14:paraId="3D93DDDC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CB320FA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F0511C7" w14:textId="77777777" w:rsidR="00EE1300" w:rsidRDefault="00EE1300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7087DBFA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70EFA1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49DDA6B" w14:textId="77777777" w:rsidR="00EE1300" w:rsidRDefault="00EE1300">
            <w:pPr>
              <w:jc w:val="center"/>
            </w:pPr>
          </w:p>
        </w:tc>
      </w:tr>
      <w:tr w:rsidR="00EE1300" w14:paraId="460DAA92" w14:textId="77777777">
        <w:tc>
          <w:tcPr>
            <w:tcW w:w="0" w:type="auto"/>
            <w:vAlign w:val="center"/>
          </w:tcPr>
          <w:p w14:paraId="384782C6" w14:textId="77777777" w:rsidR="00EE1300" w:rsidRDefault="00EE1300">
            <w:pPr>
              <w:jc w:val="center"/>
            </w:pPr>
            <w:r>
              <w:rPr>
                <w:sz w:val="12"/>
              </w:rPr>
              <w:t>12048</w:t>
            </w:r>
          </w:p>
        </w:tc>
        <w:tc>
          <w:tcPr>
            <w:tcW w:w="0" w:type="auto"/>
            <w:vAlign w:val="center"/>
          </w:tcPr>
          <w:p w14:paraId="2A70CA8F" w14:textId="77777777" w:rsidR="00EE1300" w:rsidRDefault="00EE1300">
            <w:pPr>
              <w:jc w:val="center"/>
            </w:pPr>
            <w:r>
              <w:rPr>
                <w:sz w:val="12"/>
              </w:rPr>
              <w:t>Rendimento decorrente de Operação realizada em bolsas de valores, de mercadorias, de futuros, e assemelhadas, exceto day trade</w:t>
            </w:r>
          </w:p>
        </w:tc>
        <w:tc>
          <w:tcPr>
            <w:tcW w:w="0" w:type="auto"/>
            <w:vAlign w:val="center"/>
          </w:tcPr>
          <w:p w14:paraId="4417A79E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A861FC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67EFFA5" w14:textId="77777777" w:rsidR="00EE1300" w:rsidRDefault="00EE1300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312246AB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AFDCCE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5AAE8BA" w14:textId="77777777" w:rsidR="00EE1300" w:rsidRDefault="00EE1300">
            <w:pPr>
              <w:jc w:val="center"/>
            </w:pPr>
          </w:p>
        </w:tc>
      </w:tr>
      <w:tr w:rsidR="00EE1300" w14:paraId="576FF38D" w14:textId="77777777">
        <w:tc>
          <w:tcPr>
            <w:tcW w:w="0" w:type="auto"/>
            <w:vAlign w:val="center"/>
          </w:tcPr>
          <w:p w14:paraId="15557D7B" w14:textId="77777777" w:rsidR="00EE1300" w:rsidRDefault="00EE1300">
            <w:pPr>
              <w:jc w:val="center"/>
            </w:pPr>
            <w:r>
              <w:rPr>
                <w:sz w:val="12"/>
              </w:rPr>
              <w:t>12049</w:t>
            </w:r>
          </w:p>
        </w:tc>
        <w:tc>
          <w:tcPr>
            <w:tcW w:w="0" w:type="auto"/>
            <w:vAlign w:val="center"/>
          </w:tcPr>
          <w:p w14:paraId="0BBB9461" w14:textId="77777777" w:rsidR="00EE1300" w:rsidRDefault="00EE1300">
            <w:pPr>
              <w:jc w:val="center"/>
            </w:pPr>
            <w:r>
              <w:rPr>
                <w:sz w:val="12"/>
              </w:rPr>
              <w:t>Rendimento decorrente de Operação realizada no mercado de balcão, com intermediação, tendo por objeto ações, ouro ativo financeiro e outros valores mobiliários negociados no mercado à vista</w:t>
            </w:r>
          </w:p>
        </w:tc>
        <w:tc>
          <w:tcPr>
            <w:tcW w:w="0" w:type="auto"/>
            <w:vAlign w:val="center"/>
          </w:tcPr>
          <w:p w14:paraId="363805A9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E3DF59F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A048457" w14:textId="77777777" w:rsidR="00EE1300" w:rsidRDefault="00EE1300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2A55E48F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C2E0B7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D7A423F" w14:textId="77777777" w:rsidR="00EE1300" w:rsidRDefault="00EE1300">
            <w:pPr>
              <w:jc w:val="center"/>
            </w:pPr>
          </w:p>
        </w:tc>
      </w:tr>
      <w:tr w:rsidR="00EE1300" w14:paraId="2257C7BB" w14:textId="77777777">
        <w:tc>
          <w:tcPr>
            <w:tcW w:w="0" w:type="auto"/>
            <w:vAlign w:val="center"/>
          </w:tcPr>
          <w:p w14:paraId="7CDF4DBF" w14:textId="77777777" w:rsidR="00EE1300" w:rsidRDefault="00EE1300">
            <w:pPr>
              <w:jc w:val="center"/>
            </w:pPr>
            <w:r>
              <w:rPr>
                <w:sz w:val="12"/>
              </w:rPr>
              <w:t>12049</w:t>
            </w:r>
          </w:p>
        </w:tc>
        <w:tc>
          <w:tcPr>
            <w:tcW w:w="0" w:type="auto"/>
            <w:vAlign w:val="center"/>
          </w:tcPr>
          <w:p w14:paraId="1DB69D50" w14:textId="77777777" w:rsidR="00EE1300" w:rsidRDefault="00EE1300">
            <w:pPr>
              <w:jc w:val="center"/>
            </w:pPr>
            <w:r>
              <w:rPr>
                <w:sz w:val="12"/>
              </w:rPr>
              <w:t>Rendimento decorrente de Operação realizada no mercado de balcão, com intermediação, tendo por objeto ações, ouro ativo financeiro e outros valores mobiliários negociados no mercado à vista</w:t>
            </w:r>
          </w:p>
        </w:tc>
        <w:tc>
          <w:tcPr>
            <w:tcW w:w="0" w:type="auto"/>
            <w:vAlign w:val="center"/>
          </w:tcPr>
          <w:p w14:paraId="01BDC289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7DCA549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6BDBF1C" w14:textId="77777777" w:rsidR="00EE1300" w:rsidRDefault="00EE1300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08595AA2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6F6BAF0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26E6AF9" w14:textId="77777777" w:rsidR="00EE1300" w:rsidRDefault="00EE1300">
            <w:pPr>
              <w:jc w:val="center"/>
            </w:pPr>
          </w:p>
        </w:tc>
      </w:tr>
      <w:tr w:rsidR="00EE1300" w14:paraId="249D461C" w14:textId="77777777">
        <w:tc>
          <w:tcPr>
            <w:tcW w:w="0" w:type="auto"/>
            <w:vAlign w:val="center"/>
          </w:tcPr>
          <w:p w14:paraId="1C960BC1" w14:textId="77777777" w:rsidR="00EE1300" w:rsidRDefault="00EE1300">
            <w:pPr>
              <w:jc w:val="center"/>
            </w:pPr>
            <w:r>
              <w:rPr>
                <w:sz w:val="12"/>
              </w:rPr>
              <w:t>12050</w:t>
            </w:r>
          </w:p>
        </w:tc>
        <w:tc>
          <w:tcPr>
            <w:tcW w:w="0" w:type="auto"/>
            <w:vAlign w:val="center"/>
          </w:tcPr>
          <w:p w14:paraId="434DB524" w14:textId="77777777" w:rsidR="00EE1300" w:rsidRDefault="00EE1300">
            <w:pPr>
              <w:jc w:val="center"/>
            </w:pPr>
            <w:r>
              <w:rPr>
                <w:sz w:val="12"/>
              </w:rPr>
              <w:t>Rendimento decorrente de Operação realizada em mercados de liquidação futura fora de bolsa</w:t>
            </w:r>
          </w:p>
        </w:tc>
        <w:tc>
          <w:tcPr>
            <w:tcW w:w="0" w:type="auto"/>
            <w:vAlign w:val="center"/>
          </w:tcPr>
          <w:p w14:paraId="172B119A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A4F0D8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5C69994" w14:textId="77777777" w:rsidR="00EE1300" w:rsidRDefault="00EE1300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5EFEC30B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E8D55A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1B237C" w14:textId="77777777" w:rsidR="00EE1300" w:rsidRDefault="00EE1300">
            <w:pPr>
              <w:jc w:val="center"/>
            </w:pPr>
          </w:p>
        </w:tc>
      </w:tr>
      <w:tr w:rsidR="00EE1300" w14:paraId="4ACC4884" w14:textId="77777777">
        <w:tc>
          <w:tcPr>
            <w:tcW w:w="0" w:type="auto"/>
            <w:vAlign w:val="center"/>
          </w:tcPr>
          <w:p w14:paraId="4097663B" w14:textId="77777777" w:rsidR="00EE1300" w:rsidRDefault="00EE1300">
            <w:pPr>
              <w:jc w:val="center"/>
            </w:pPr>
            <w:r>
              <w:rPr>
                <w:sz w:val="12"/>
              </w:rPr>
              <w:t>12050</w:t>
            </w:r>
          </w:p>
        </w:tc>
        <w:tc>
          <w:tcPr>
            <w:tcW w:w="0" w:type="auto"/>
            <w:vAlign w:val="center"/>
          </w:tcPr>
          <w:p w14:paraId="0B39B8E8" w14:textId="77777777" w:rsidR="00EE1300" w:rsidRDefault="00EE1300">
            <w:pPr>
              <w:jc w:val="center"/>
            </w:pPr>
            <w:r>
              <w:rPr>
                <w:sz w:val="12"/>
              </w:rPr>
              <w:t>Rendimento decorrente de Operação realizada em mercados de liquidação futura fora de bolsa</w:t>
            </w:r>
          </w:p>
        </w:tc>
        <w:tc>
          <w:tcPr>
            <w:tcW w:w="0" w:type="auto"/>
            <w:vAlign w:val="center"/>
          </w:tcPr>
          <w:p w14:paraId="40775D18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E3B4021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21806BC" w14:textId="77777777" w:rsidR="00EE1300" w:rsidRDefault="00EE1300">
            <w:pPr>
              <w:jc w:val="center"/>
            </w:pPr>
            <w:r>
              <w:rPr>
                <w:sz w:val="12"/>
              </w:rPr>
              <w:t>555702</w:t>
            </w:r>
          </w:p>
        </w:tc>
        <w:tc>
          <w:tcPr>
            <w:tcW w:w="0" w:type="auto"/>
            <w:vAlign w:val="center"/>
          </w:tcPr>
          <w:p w14:paraId="6EC71E7B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7E939C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59DFF4" w14:textId="77777777" w:rsidR="00EE1300" w:rsidRDefault="00EE1300">
            <w:pPr>
              <w:jc w:val="center"/>
            </w:pPr>
          </w:p>
        </w:tc>
      </w:tr>
      <w:tr w:rsidR="00EE1300" w14:paraId="7DAC8054" w14:textId="77777777">
        <w:tc>
          <w:tcPr>
            <w:tcW w:w="0" w:type="auto"/>
            <w:vAlign w:val="center"/>
          </w:tcPr>
          <w:p w14:paraId="1A06CCCB" w14:textId="77777777" w:rsidR="00EE1300" w:rsidRDefault="00EE1300">
            <w:pPr>
              <w:jc w:val="center"/>
            </w:pPr>
            <w:r>
              <w:rPr>
                <w:sz w:val="12"/>
              </w:rPr>
              <w:t>12052</w:t>
            </w:r>
          </w:p>
        </w:tc>
        <w:tc>
          <w:tcPr>
            <w:tcW w:w="0" w:type="auto"/>
            <w:vAlign w:val="center"/>
          </w:tcPr>
          <w:p w14:paraId="11EB3D3F" w14:textId="718EC079" w:rsidR="00EE1300" w:rsidRPr="00C85C19" w:rsidRDefault="00C85C19" w:rsidP="00C85C19">
            <w:pPr>
              <w:jc w:val="center"/>
              <w:rPr>
                <w:rFonts w:cstheme="minorHAnsi"/>
                <w:sz w:val="12"/>
                <w:szCs w:val="12"/>
              </w:rPr>
            </w:pPr>
            <w:r w:rsidRPr="00C85C19">
              <w:rPr>
                <w:rStyle w:val="fontstyle01"/>
                <w:rFonts w:asciiTheme="minorHAnsi" w:hAnsiTheme="minorHAnsi" w:cstheme="minorHAnsi"/>
                <w:sz w:val="12"/>
                <w:szCs w:val="12"/>
              </w:rPr>
              <w:t>Juros sobre o Capital Próprio cujos beneficiários não estejam identificados no momento do registro contábil</w:t>
            </w:r>
          </w:p>
        </w:tc>
        <w:tc>
          <w:tcPr>
            <w:tcW w:w="0" w:type="auto"/>
            <w:vAlign w:val="center"/>
          </w:tcPr>
          <w:p w14:paraId="089967E4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0334CA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B116130" w14:textId="6952CAE4" w:rsidR="00EE1300" w:rsidRDefault="00EE1300" w:rsidP="007D4352"/>
        </w:tc>
        <w:tc>
          <w:tcPr>
            <w:tcW w:w="0" w:type="auto"/>
            <w:vAlign w:val="center"/>
          </w:tcPr>
          <w:p w14:paraId="74CA4E32" w14:textId="77777777" w:rsidR="00EE1300" w:rsidRDefault="00EE1300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1026C1A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DF4C3A" w14:textId="77777777" w:rsidR="00EE1300" w:rsidRDefault="00EE1300">
            <w:pPr>
              <w:jc w:val="center"/>
            </w:pPr>
          </w:p>
        </w:tc>
      </w:tr>
      <w:tr w:rsidR="00EE1300" w14:paraId="35280CC6" w14:textId="77777777">
        <w:tc>
          <w:tcPr>
            <w:tcW w:w="0" w:type="auto"/>
            <w:vAlign w:val="center"/>
          </w:tcPr>
          <w:p w14:paraId="5DC40EA0" w14:textId="77777777" w:rsidR="00EE1300" w:rsidRDefault="00EE1300">
            <w:pPr>
              <w:jc w:val="center"/>
            </w:pPr>
            <w:r>
              <w:rPr>
                <w:sz w:val="12"/>
              </w:rPr>
              <w:t>12052</w:t>
            </w:r>
          </w:p>
        </w:tc>
        <w:tc>
          <w:tcPr>
            <w:tcW w:w="0" w:type="auto"/>
            <w:vAlign w:val="center"/>
          </w:tcPr>
          <w:p w14:paraId="4571F08F" w14:textId="6ED7CCC0" w:rsidR="00EE1300" w:rsidRDefault="00C85C19">
            <w:pPr>
              <w:jc w:val="center"/>
            </w:pPr>
            <w:r w:rsidRPr="00C85C19">
              <w:rPr>
                <w:rStyle w:val="fontstyle01"/>
                <w:rFonts w:asciiTheme="minorHAnsi" w:hAnsiTheme="minorHAnsi" w:cstheme="minorHAnsi"/>
                <w:sz w:val="12"/>
                <w:szCs w:val="12"/>
              </w:rPr>
              <w:t>Juros sobre o Capital Próprio cujos beneficiários não estejam identificados no momento do registro contábil</w:t>
            </w:r>
          </w:p>
        </w:tc>
        <w:tc>
          <w:tcPr>
            <w:tcW w:w="0" w:type="auto"/>
            <w:vAlign w:val="center"/>
          </w:tcPr>
          <w:p w14:paraId="3F266F06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07E013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D005745" w14:textId="7D922D78" w:rsidR="00EE1300" w:rsidRDefault="00EE1300" w:rsidP="007D4352"/>
        </w:tc>
        <w:tc>
          <w:tcPr>
            <w:tcW w:w="0" w:type="auto"/>
            <w:vAlign w:val="center"/>
          </w:tcPr>
          <w:p w14:paraId="5120BAD2" w14:textId="77777777" w:rsidR="00EE1300" w:rsidRDefault="00EE1300">
            <w:pPr>
              <w:jc w:val="center"/>
            </w:pPr>
            <w:r>
              <w:rPr>
                <w:sz w:val="12"/>
              </w:rPr>
              <w:t>Semanal</w:t>
            </w:r>
          </w:p>
        </w:tc>
        <w:tc>
          <w:tcPr>
            <w:tcW w:w="0" w:type="auto"/>
            <w:vAlign w:val="center"/>
          </w:tcPr>
          <w:p w14:paraId="6FABF270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2809EF6" w14:textId="77777777" w:rsidR="00EE1300" w:rsidRDefault="00EE1300">
            <w:pPr>
              <w:jc w:val="center"/>
            </w:pPr>
          </w:p>
        </w:tc>
      </w:tr>
      <w:tr w:rsidR="00EE1300" w14:paraId="27456FC7" w14:textId="77777777">
        <w:tc>
          <w:tcPr>
            <w:tcW w:w="0" w:type="auto"/>
            <w:vAlign w:val="center"/>
          </w:tcPr>
          <w:p w14:paraId="5C7ECD63" w14:textId="77777777" w:rsidR="00EE1300" w:rsidRDefault="00EE1300">
            <w:pPr>
              <w:jc w:val="center"/>
            </w:pPr>
            <w:r>
              <w:rPr>
                <w:sz w:val="12"/>
              </w:rPr>
              <w:t>12053</w:t>
            </w:r>
          </w:p>
        </w:tc>
        <w:tc>
          <w:tcPr>
            <w:tcW w:w="0" w:type="auto"/>
            <w:vAlign w:val="center"/>
          </w:tcPr>
          <w:p w14:paraId="079A376B" w14:textId="77777777" w:rsidR="00EE1300" w:rsidRDefault="00EE1300">
            <w:pPr>
              <w:jc w:val="center"/>
            </w:pPr>
            <w:r>
              <w:rPr>
                <w:sz w:val="12"/>
              </w:rPr>
              <w:t>Rendimentos e ganhos de capital distribuídos e resgate de cotas de Fundo de Investimento nas Cadeias Produtivas do Agronegócio (Fiagro) conforme art. 20-C e D da Lei 8.668 de 1993</w:t>
            </w:r>
          </w:p>
        </w:tc>
        <w:tc>
          <w:tcPr>
            <w:tcW w:w="0" w:type="auto"/>
            <w:vAlign w:val="center"/>
          </w:tcPr>
          <w:p w14:paraId="424CBF4A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553554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8FC0F2A" w14:textId="77777777" w:rsidR="00EE1300" w:rsidRDefault="00EE1300">
            <w:pPr>
              <w:jc w:val="center"/>
            </w:pPr>
            <w:r>
              <w:rPr>
                <w:sz w:val="12"/>
              </w:rPr>
              <w:t>523205</w:t>
            </w:r>
          </w:p>
        </w:tc>
        <w:tc>
          <w:tcPr>
            <w:tcW w:w="0" w:type="auto"/>
            <w:vAlign w:val="center"/>
          </w:tcPr>
          <w:p w14:paraId="38DE8DD5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CF3FA79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46DCC27B" w14:textId="77777777" w:rsidR="00EE1300" w:rsidRDefault="00EE1300">
            <w:pPr>
              <w:jc w:val="center"/>
            </w:pPr>
          </w:p>
        </w:tc>
      </w:tr>
      <w:tr w:rsidR="00EE1300" w14:paraId="1506903E" w14:textId="77777777">
        <w:tc>
          <w:tcPr>
            <w:tcW w:w="0" w:type="auto"/>
            <w:vAlign w:val="center"/>
          </w:tcPr>
          <w:p w14:paraId="2DDDDAA5" w14:textId="77777777" w:rsidR="00EE1300" w:rsidRDefault="00EE1300">
            <w:pPr>
              <w:jc w:val="center"/>
            </w:pPr>
            <w:r>
              <w:rPr>
                <w:sz w:val="12"/>
              </w:rPr>
              <w:t>12053</w:t>
            </w:r>
          </w:p>
        </w:tc>
        <w:tc>
          <w:tcPr>
            <w:tcW w:w="0" w:type="auto"/>
            <w:vAlign w:val="center"/>
          </w:tcPr>
          <w:p w14:paraId="3319AC02" w14:textId="77777777" w:rsidR="00EE1300" w:rsidRDefault="00EE1300">
            <w:pPr>
              <w:jc w:val="center"/>
            </w:pPr>
            <w:r>
              <w:rPr>
                <w:sz w:val="12"/>
              </w:rPr>
              <w:t>Rendimentos e ganhos de capital distribuídos e resgate de cotas de Fundo de Investimento nas Cadeias Produtivas do Agronegócio (Fiagro) conforme art. 20-C e D da Lei 8.668 de 1993</w:t>
            </w:r>
          </w:p>
        </w:tc>
        <w:tc>
          <w:tcPr>
            <w:tcW w:w="0" w:type="auto"/>
            <w:vAlign w:val="center"/>
          </w:tcPr>
          <w:p w14:paraId="7AE887D0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5AF348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D7E92D4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BD3B7EB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443713C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A5BF3D8" w14:textId="77777777" w:rsidR="00EE1300" w:rsidRDefault="00EE1300">
            <w:pPr>
              <w:jc w:val="center"/>
            </w:pPr>
          </w:p>
        </w:tc>
      </w:tr>
      <w:tr w:rsidR="00EE1300" w14:paraId="6536E7F2" w14:textId="77777777">
        <w:tc>
          <w:tcPr>
            <w:tcW w:w="0" w:type="auto"/>
            <w:vAlign w:val="center"/>
          </w:tcPr>
          <w:p w14:paraId="37D861C8" w14:textId="77777777" w:rsidR="00EE1300" w:rsidRDefault="00EE1300">
            <w:pPr>
              <w:jc w:val="center"/>
            </w:pPr>
            <w:r>
              <w:rPr>
                <w:sz w:val="12"/>
              </w:rPr>
              <w:t>12054</w:t>
            </w:r>
          </w:p>
        </w:tc>
        <w:tc>
          <w:tcPr>
            <w:tcW w:w="0" w:type="auto"/>
            <w:vAlign w:val="center"/>
          </w:tcPr>
          <w:p w14:paraId="032C0589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4ADCFE02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B09772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52C2D1D" w14:textId="77777777" w:rsidR="00EE1300" w:rsidRDefault="00EE1300">
            <w:pPr>
              <w:jc w:val="center"/>
            </w:pPr>
            <w:r>
              <w:rPr>
                <w:sz w:val="12"/>
              </w:rPr>
              <w:t>160501</w:t>
            </w:r>
          </w:p>
        </w:tc>
        <w:tc>
          <w:tcPr>
            <w:tcW w:w="0" w:type="auto"/>
            <w:vAlign w:val="center"/>
          </w:tcPr>
          <w:p w14:paraId="1ACBA29B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129CB76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0B6F155C" w14:textId="77777777" w:rsidR="00EE1300" w:rsidRDefault="00EE1300">
            <w:pPr>
              <w:jc w:val="center"/>
            </w:pPr>
          </w:p>
        </w:tc>
      </w:tr>
      <w:tr w:rsidR="00EE1300" w14:paraId="0B022C48" w14:textId="77777777">
        <w:tc>
          <w:tcPr>
            <w:tcW w:w="0" w:type="auto"/>
            <w:vAlign w:val="center"/>
          </w:tcPr>
          <w:p w14:paraId="066D21EF" w14:textId="77777777" w:rsidR="00EE1300" w:rsidRDefault="00EE1300">
            <w:pPr>
              <w:jc w:val="center"/>
            </w:pPr>
            <w:r>
              <w:rPr>
                <w:sz w:val="12"/>
              </w:rPr>
              <w:t>12054</w:t>
            </w:r>
          </w:p>
        </w:tc>
        <w:tc>
          <w:tcPr>
            <w:tcW w:w="0" w:type="auto"/>
            <w:vAlign w:val="center"/>
          </w:tcPr>
          <w:p w14:paraId="23BB7A55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6A50E4AB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C61738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198C740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5D209C3E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716E6FE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4A875DD" w14:textId="77777777" w:rsidR="00EE1300" w:rsidRDefault="00EE1300">
            <w:pPr>
              <w:jc w:val="center"/>
            </w:pPr>
          </w:p>
        </w:tc>
      </w:tr>
      <w:tr w:rsidR="00EE1300" w14:paraId="1F7780B9" w14:textId="77777777">
        <w:tc>
          <w:tcPr>
            <w:tcW w:w="0" w:type="auto"/>
            <w:vAlign w:val="center"/>
          </w:tcPr>
          <w:p w14:paraId="6D69780E" w14:textId="77777777" w:rsidR="00EE1300" w:rsidRDefault="00EE1300">
            <w:pPr>
              <w:jc w:val="center"/>
            </w:pPr>
            <w:r>
              <w:rPr>
                <w:sz w:val="12"/>
              </w:rPr>
              <w:t>12055</w:t>
            </w:r>
          </w:p>
        </w:tc>
        <w:tc>
          <w:tcPr>
            <w:tcW w:w="0" w:type="auto"/>
            <w:vAlign w:val="center"/>
          </w:tcPr>
          <w:p w14:paraId="022FB03E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Índice de Mercado (Exchange Traded Fund - ETF)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7A88F770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389776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BB5A02C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1CEB365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1C4E375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2957016F" w14:textId="77777777" w:rsidR="00EE1300" w:rsidRDefault="00EE1300">
            <w:pPr>
              <w:jc w:val="center"/>
            </w:pPr>
          </w:p>
        </w:tc>
      </w:tr>
      <w:tr w:rsidR="00EE1300" w14:paraId="6D75E720" w14:textId="77777777">
        <w:tc>
          <w:tcPr>
            <w:tcW w:w="0" w:type="auto"/>
            <w:vAlign w:val="center"/>
          </w:tcPr>
          <w:p w14:paraId="4691FCA4" w14:textId="77777777" w:rsidR="00EE1300" w:rsidRDefault="00EE1300">
            <w:pPr>
              <w:jc w:val="center"/>
            </w:pPr>
            <w:r>
              <w:rPr>
                <w:sz w:val="12"/>
              </w:rPr>
              <w:t>12055</w:t>
            </w:r>
          </w:p>
        </w:tc>
        <w:tc>
          <w:tcPr>
            <w:tcW w:w="0" w:type="auto"/>
            <w:vAlign w:val="center"/>
          </w:tcPr>
          <w:p w14:paraId="69960BB3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Índice de Mercado (Exchange Traded Fund - ETF)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3C4BAFFD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EAB4E3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CE4242A" w14:textId="77777777" w:rsidR="00EE1300" w:rsidRDefault="00EE1300">
            <w:pPr>
              <w:jc w:val="center"/>
            </w:pPr>
            <w:r>
              <w:rPr>
                <w:sz w:val="12"/>
              </w:rPr>
              <w:t>160502</w:t>
            </w:r>
          </w:p>
        </w:tc>
        <w:tc>
          <w:tcPr>
            <w:tcW w:w="0" w:type="auto"/>
            <w:vAlign w:val="center"/>
          </w:tcPr>
          <w:p w14:paraId="674C4216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390363B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7E7D7961" w14:textId="77777777" w:rsidR="00EE1300" w:rsidRDefault="00EE1300">
            <w:pPr>
              <w:jc w:val="center"/>
            </w:pPr>
          </w:p>
        </w:tc>
      </w:tr>
      <w:tr w:rsidR="00EE1300" w14:paraId="29A7150B" w14:textId="77777777">
        <w:tc>
          <w:tcPr>
            <w:tcW w:w="0" w:type="auto"/>
            <w:vAlign w:val="center"/>
          </w:tcPr>
          <w:p w14:paraId="5F309B2D" w14:textId="77777777" w:rsidR="00EE1300" w:rsidRDefault="00EE1300">
            <w:pPr>
              <w:jc w:val="center"/>
            </w:pPr>
            <w:r>
              <w:rPr>
                <w:sz w:val="12"/>
              </w:rPr>
              <w:t>12056</w:t>
            </w:r>
          </w:p>
        </w:tc>
        <w:tc>
          <w:tcPr>
            <w:tcW w:w="0" w:type="auto"/>
            <w:vAlign w:val="center"/>
          </w:tcPr>
          <w:p w14:paraId="66BE048E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22C1BB6A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D3FA6B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DEB0F07" w14:textId="77777777" w:rsidR="00EE1300" w:rsidRDefault="00EE1300">
            <w:pPr>
              <w:jc w:val="center"/>
            </w:pPr>
            <w:r>
              <w:rPr>
                <w:sz w:val="12"/>
              </w:rPr>
              <w:t>160503</w:t>
            </w:r>
          </w:p>
        </w:tc>
        <w:tc>
          <w:tcPr>
            <w:tcW w:w="0" w:type="auto"/>
            <w:vAlign w:val="center"/>
          </w:tcPr>
          <w:p w14:paraId="0DAC2589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028AFC5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3EBD87B" w14:textId="77777777" w:rsidR="00EE1300" w:rsidRDefault="00EE1300">
            <w:pPr>
              <w:jc w:val="center"/>
            </w:pPr>
          </w:p>
        </w:tc>
      </w:tr>
      <w:tr w:rsidR="00EE1300" w14:paraId="76AC8D53" w14:textId="77777777">
        <w:tc>
          <w:tcPr>
            <w:tcW w:w="0" w:type="auto"/>
            <w:vAlign w:val="center"/>
          </w:tcPr>
          <w:p w14:paraId="09DF033E" w14:textId="77777777" w:rsidR="00EE1300" w:rsidRDefault="00EE1300">
            <w:pPr>
              <w:jc w:val="center"/>
            </w:pPr>
            <w:r>
              <w:rPr>
                <w:sz w:val="12"/>
              </w:rPr>
              <w:t>12056</w:t>
            </w:r>
          </w:p>
        </w:tc>
        <w:tc>
          <w:tcPr>
            <w:tcW w:w="0" w:type="auto"/>
            <w:vAlign w:val="center"/>
          </w:tcPr>
          <w:p w14:paraId="4B8C167F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classificado como entidade de investimento (art. 18 da Lei nº 14.754 de 2023)</w:t>
            </w:r>
          </w:p>
        </w:tc>
        <w:tc>
          <w:tcPr>
            <w:tcW w:w="0" w:type="auto"/>
            <w:vAlign w:val="center"/>
          </w:tcPr>
          <w:p w14:paraId="5847F016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AD24FB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147E8A8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4EB54714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B74A023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4301855" w14:textId="77777777" w:rsidR="00EE1300" w:rsidRDefault="00EE1300">
            <w:pPr>
              <w:jc w:val="center"/>
            </w:pPr>
          </w:p>
        </w:tc>
      </w:tr>
      <w:tr w:rsidR="00EE1300" w14:paraId="1BAEF292" w14:textId="77777777">
        <w:tc>
          <w:tcPr>
            <w:tcW w:w="0" w:type="auto"/>
            <w:vAlign w:val="center"/>
          </w:tcPr>
          <w:p w14:paraId="54B69A38" w14:textId="77777777" w:rsidR="00EE1300" w:rsidRDefault="00EE1300">
            <w:pPr>
              <w:jc w:val="center"/>
            </w:pPr>
            <w:r>
              <w:rPr>
                <w:sz w:val="12"/>
              </w:rPr>
              <w:t>12057</w:t>
            </w:r>
          </w:p>
        </w:tc>
        <w:tc>
          <w:tcPr>
            <w:tcW w:w="0" w:type="auto"/>
            <w:vAlign w:val="center"/>
          </w:tcPr>
          <w:p w14:paraId="7C4733ED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52A00647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01DC34F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0DA8EA7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0B9F9E86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59125EB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2C68546E" w14:textId="77777777" w:rsidR="00EE1300" w:rsidRDefault="00EE1300">
            <w:pPr>
              <w:jc w:val="center"/>
            </w:pPr>
          </w:p>
        </w:tc>
      </w:tr>
      <w:tr w:rsidR="00EE1300" w14:paraId="49280ED1" w14:textId="77777777">
        <w:tc>
          <w:tcPr>
            <w:tcW w:w="0" w:type="auto"/>
            <w:vAlign w:val="center"/>
          </w:tcPr>
          <w:p w14:paraId="219C863C" w14:textId="77777777" w:rsidR="00EE1300" w:rsidRDefault="00EE1300">
            <w:pPr>
              <w:jc w:val="center"/>
            </w:pPr>
            <w:r>
              <w:rPr>
                <w:sz w:val="12"/>
              </w:rPr>
              <w:t>12057</w:t>
            </w:r>
          </w:p>
        </w:tc>
        <w:tc>
          <w:tcPr>
            <w:tcW w:w="0" w:type="auto"/>
            <w:vAlign w:val="center"/>
          </w:tcPr>
          <w:p w14:paraId="0CD6724F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Participações (FIP)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19EBF141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B931911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5355B79" w14:textId="77777777" w:rsidR="00EE1300" w:rsidRDefault="00EE1300">
            <w:pPr>
              <w:jc w:val="center"/>
            </w:pPr>
            <w:r>
              <w:rPr>
                <w:sz w:val="12"/>
              </w:rPr>
              <w:t>160504</w:t>
            </w:r>
          </w:p>
        </w:tc>
        <w:tc>
          <w:tcPr>
            <w:tcW w:w="0" w:type="auto"/>
            <w:vAlign w:val="center"/>
          </w:tcPr>
          <w:p w14:paraId="0B02F093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AD3F30D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001FDD51" w14:textId="77777777" w:rsidR="00EE1300" w:rsidRDefault="00EE1300">
            <w:pPr>
              <w:jc w:val="center"/>
            </w:pPr>
          </w:p>
        </w:tc>
      </w:tr>
      <w:tr w:rsidR="00EE1300" w14:paraId="39BE611B" w14:textId="77777777">
        <w:tc>
          <w:tcPr>
            <w:tcW w:w="0" w:type="auto"/>
            <w:vAlign w:val="center"/>
          </w:tcPr>
          <w:p w14:paraId="20CD3C99" w14:textId="77777777" w:rsidR="00EE1300" w:rsidRDefault="00EE1300">
            <w:pPr>
              <w:jc w:val="center"/>
            </w:pPr>
            <w:r>
              <w:rPr>
                <w:sz w:val="12"/>
              </w:rPr>
              <w:t>12058</w:t>
            </w:r>
          </w:p>
        </w:tc>
        <w:tc>
          <w:tcPr>
            <w:tcW w:w="0" w:type="auto"/>
            <w:vAlign w:val="center"/>
          </w:tcPr>
          <w:p w14:paraId="7C9A76CC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Índice de Mercado (Exchange Traded Fund - ETF)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4CCC594F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68B067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E82CF41" w14:textId="77777777" w:rsidR="00EE1300" w:rsidRDefault="00EE1300">
            <w:pPr>
              <w:jc w:val="center"/>
            </w:pPr>
            <w:r>
              <w:rPr>
                <w:sz w:val="12"/>
              </w:rPr>
              <w:t>160505</w:t>
            </w:r>
          </w:p>
        </w:tc>
        <w:tc>
          <w:tcPr>
            <w:tcW w:w="0" w:type="auto"/>
            <w:vAlign w:val="center"/>
          </w:tcPr>
          <w:p w14:paraId="6B55BEE9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389E9BA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CD872CA" w14:textId="77777777" w:rsidR="00EE1300" w:rsidRDefault="00EE1300">
            <w:pPr>
              <w:jc w:val="center"/>
            </w:pPr>
          </w:p>
        </w:tc>
      </w:tr>
      <w:tr w:rsidR="00EE1300" w14:paraId="57EDCCED" w14:textId="77777777">
        <w:tc>
          <w:tcPr>
            <w:tcW w:w="0" w:type="auto"/>
            <w:vAlign w:val="center"/>
          </w:tcPr>
          <w:p w14:paraId="57A00C2B" w14:textId="77777777" w:rsidR="00EE1300" w:rsidRDefault="00EE1300">
            <w:pPr>
              <w:jc w:val="center"/>
            </w:pPr>
            <w:r>
              <w:rPr>
                <w:sz w:val="12"/>
              </w:rPr>
              <w:t>12058</w:t>
            </w:r>
          </w:p>
        </w:tc>
        <w:tc>
          <w:tcPr>
            <w:tcW w:w="0" w:type="auto"/>
            <w:vAlign w:val="center"/>
          </w:tcPr>
          <w:p w14:paraId="31FFB2C7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Índice de Mercado (Exchange Traded Fund - ETF)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397A3803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0C39C0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B44FF87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10B88C0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28A1C1E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7659A2A" w14:textId="77777777" w:rsidR="00EE1300" w:rsidRDefault="00EE1300">
            <w:pPr>
              <w:jc w:val="center"/>
            </w:pPr>
          </w:p>
        </w:tc>
      </w:tr>
      <w:tr w:rsidR="00EE1300" w14:paraId="523DC0CB" w14:textId="77777777">
        <w:tc>
          <w:tcPr>
            <w:tcW w:w="0" w:type="auto"/>
            <w:vAlign w:val="center"/>
          </w:tcPr>
          <w:p w14:paraId="58DB931D" w14:textId="77777777" w:rsidR="00EE1300" w:rsidRDefault="00EE1300">
            <w:pPr>
              <w:jc w:val="center"/>
            </w:pPr>
            <w:r>
              <w:rPr>
                <w:sz w:val="12"/>
              </w:rPr>
              <w:t>12059</w:t>
            </w:r>
          </w:p>
        </w:tc>
        <w:tc>
          <w:tcPr>
            <w:tcW w:w="0" w:type="auto"/>
            <w:vAlign w:val="center"/>
          </w:tcPr>
          <w:p w14:paraId="7AA79267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09A87594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EB3617F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2AFF77D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13B652A6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48D74C8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51C60BA0" w14:textId="77777777" w:rsidR="00EE1300" w:rsidRDefault="00EE1300">
            <w:pPr>
              <w:jc w:val="center"/>
            </w:pPr>
          </w:p>
        </w:tc>
      </w:tr>
      <w:tr w:rsidR="00EE1300" w14:paraId="34DA54BC" w14:textId="77777777">
        <w:tc>
          <w:tcPr>
            <w:tcW w:w="0" w:type="auto"/>
            <w:vAlign w:val="center"/>
          </w:tcPr>
          <w:p w14:paraId="261A0D9B" w14:textId="77777777" w:rsidR="00EE1300" w:rsidRDefault="00EE1300">
            <w:pPr>
              <w:jc w:val="center"/>
            </w:pPr>
            <w:r>
              <w:rPr>
                <w:sz w:val="12"/>
              </w:rPr>
              <w:t>12059</w:t>
            </w:r>
          </w:p>
        </w:tc>
        <w:tc>
          <w:tcPr>
            <w:tcW w:w="0" w:type="auto"/>
            <w:vAlign w:val="center"/>
          </w:tcPr>
          <w:p w14:paraId="5088AF53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distribuídos, resgate ou amortização de cotas de Fundo de Investimento em Direitos Creditórios (FIDC) não classificado como entidade de investimento e sujeito à tributação periódica (art. 26 da Lei nº 14.754, de 2023)</w:t>
            </w:r>
          </w:p>
        </w:tc>
        <w:tc>
          <w:tcPr>
            <w:tcW w:w="0" w:type="auto"/>
            <w:vAlign w:val="center"/>
          </w:tcPr>
          <w:p w14:paraId="26BAEFF3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C940D39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6CC3CA5" w14:textId="77777777" w:rsidR="00EE1300" w:rsidRDefault="00EE1300">
            <w:pPr>
              <w:jc w:val="center"/>
            </w:pPr>
            <w:r>
              <w:rPr>
                <w:sz w:val="12"/>
              </w:rPr>
              <w:t>160506</w:t>
            </w:r>
          </w:p>
        </w:tc>
        <w:tc>
          <w:tcPr>
            <w:tcW w:w="0" w:type="auto"/>
            <w:vAlign w:val="center"/>
          </w:tcPr>
          <w:p w14:paraId="643F4002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9878429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0EE60744" w14:textId="77777777" w:rsidR="00EE1300" w:rsidRDefault="00EE1300">
            <w:pPr>
              <w:jc w:val="center"/>
            </w:pPr>
          </w:p>
        </w:tc>
      </w:tr>
      <w:tr w:rsidR="00EE1300" w14:paraId="48C89117" w14:textId="77777777">
        <w:tc>
          <w:tcPr>
            <w:tcW w:w="0" w:type="auto"/>
            <w:vAlign w:val="center"/>
          </w:tcPr>
          <w:p w14:paraId="36F191A1" w14:textId="77777777" w:rsidR="00EE1300" w:rsidRDefault="00EE1300">
            <w:pPr>
              <w:jc w:val="center"/>
            </w:pPr>
            <w:r>
              <w:rPr>
                <w:sz w:val="12"/>
              </w:rPr>
              <w:lastRenderedPageBreak/>
              <w:t>12060</w:t>
            </w:r>
          </w:p>
        </w:tc>
        <w:tc>
          <w:tcPr>
            <w:tcW w:w="0" w:type="auto"/>
            <w:vAlign w:val="center"/>
          </w:tcPr>
          <w:p w14:paraId="6C6CA574" w14:textId="77777777" w:rsidR="00EE1300" w:rsidRDefault="00EE1300">
            <w:pPr>
              <w:jc w:val="center"/>
            </w:pPr>
            <w:r>
              <w:rPr>
                <w:sz w:val="12"/>
              </w:rPr>
              <w:t>Rendimentos e ganhos de capital auferidos por cotistas de Fundo de Índice de Renda Fixa (ETF) conforme art. 2º da Lei nº 13.043 de 2014</w:t>
            </w:r>
          </w:p>
        </w:tc>
        <w:tc>
          <w:tcPr>
            <w:tcW w:w="0" w:type="auto"/>
            <w:vAlign w:val="center"/>
          </w:tcPr>
          <w:p w14:paraId="1F14366C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5789AA2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ED12B0A" w14:textId="77777777" w:rsidR="00EE1300" w:rsidRDefault="00EE1300">
            <w:pPr>
              <w:jc w:val="center"/>
            </w:pPr>
            <w:r>
              <w:rPr>
                <w:sz w:val="12"/>
              </w:rPr>
              <w:t>160507</w:t>
            </w:r>
          </w:p>
        </w:tc>
        <w:tc>
          <w:tcPr>
            <w:tcW w:w="0" w:type="auto"/>
            <w:vAlign w:val="center"/>
          </w:tcPr>
          <w:p w14:paraId="196D17F2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93C5551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AA1B2F4" w14:textId="77777777" w:rsidR="00EE1300" w:rsidRDefault="00EE1300">
            <w:pPr>
              <w:jc w:val="center"/>
            </w:pPr>
          </w:p>
        </w:tc>
      </w:tr>
      <w:tr w:rsidR="00EE1300" w14:paraId="5E7744B5" w14:textId="77777777">
        <w:tc>
          <w:tcPr>
            <w:tcW w:w="0" w:type="auto"/>
            <w:vAlign w:val="center"/>
          </w:tcPr>
          <w:p w14:paraId="51730B2D" w14:textId="77777777" w:rsidR="00EE1300" w:rsidRDefault="00EE1300">
            <w:pPr>
              <w:jc w:val="center"/>
            </w:pPr>
            <w:r>
              <w:rPr>
                <w:sz w:val="12"/>
              </w:rPr>
              <w:t>12060</w:t>
            </w:r>
          </w:p>
        </w:tc>
        <w:tc>
          <w:tcPr>
            <w:tcW w:w="0" w:type="auto"/>
            <w:vAlign w:val="center"/>
          </w:tcPr>
          <w:p w14:paraId="4580A5CC" w14:textId="77777777" w:rsidR="00EE1300" w:rsidRDefault="00EE1300">
            <w:pPr>
              <w:jc w:val="center"/>
            </w:pPr>
            <w:r>
              <w:rPr>
                <w:sz w:val="12"/>
              </w:rPr>
              <w:t>Rendimentos e ganhos de capital auferidos por cotistas de Fundo de Índice de Renda Fixa (ETF) conforme art. 2º da Lei nº 13.043 de 2014</w:t>
            </w:r>
          </w:p>
        </w:tc>
        <w:tc>
          <w:tcPr>
            <w:tcW w:w="0" w:type="auto"/>
            <w:vAlign w:val="center"/>
          </w:tcPr>
          <w:p w14:paraId="736564E3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3DC5A3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77EC715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25A819D7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CF42333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7CF72A0C" w14:textId="77777777" w:rsidR="00EE1300" w:rsidRDefault="00EE1300">
            <w:pPr>
              <w:jc w:val="center"/>
            </w:pPr>
          </w:p>
        </w:tc>
      </w:tr>
      <w:tr w:rsidR="00EE1300" w14:paraId="306DA568" w14:textId="77777777">
        <w:tc>
          <w:tcPr>
            <w:tcW w:w="0" w:type="auto"/>
            <w:vAlign w:val="center"/>
          </w:tcPr>
          <w:p w14:paraId="2093CE44" w14:textId="77777777" w:rsidR="00EE1300" w:rsidRDefault="00EE1300">
            <w:pPr>
              <w:jc w:val="center"/>
            </w:pPr>
            <w:r>
              <w:rPr>
                <w:sz w:val="12"/>
              </w:rPr>
              <w:t>12061</w:t>
            </w:r>
          </w:p>
        </w:tc>
        <w:tc>
          <w:tcPr>
            <w:tcW w:w="0" w:type="auto"/>
            <w:vAlign w:val="center"/>
          </w:tcPr>
          <w:p w14:paraId="615CB981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distribuídos, resgate ou amortização de cotas de Fundo Multimercado (FIM) conforme art. 40 da Lei nº 14.754 de 2023</w:t>
            </w:r>
          </w:p>
        </w:tc>
        <w:tc>
          <w:tcPr>
            <w:tcW w:w="0" w:type="auto"/>
            <w:vAlign w:val="center"/>
          </w:tcPr>
          <w:p w14:paraId="3D45698C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AEEF7FA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CABFCAD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5D093DEE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699BF6F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1351D55A" w14:textId="77777777" w:rsidR="00EE1300" w:rsidRDefault="00EE1300">
            <w:pPr>
              <w:jc w:val="center"/>
            </w:pPr>
          </w:p>
        </w:tc>
      </w:tr>
      <w:tr w:rsidR="00EE1300" w14:paraId="245765A7" w14:textId="77777777">
        <w:tc>
          <w:tcPr>
            <w:tcW w:w="0" w:type="auto"/>
            <w:vAlign w:val="center"/>
          </w:tcPr>
          <w:p w14:paraId="796F6171" w14:textId="77777777" w:rsidR="00EE1300" w:rsidRDefault="00EE1300">
            <w:pPr>
              <w:jc w:val="center"/>
            </w:pPr>
            <w:r>
              <w:rPr>
                <w:sz w:val="12"/>
              </w:rPr>
              <w:t>12061</w:t>
            </w:r>
          </w:p>
        </w:tc>
        <w:tc>
          <w:tcPr>
            <w:tcW w:w="0" w:type="auto"/>
            <w:vAlign w:val="center"/>
          </w:tcPr>
          <w:p w14:paraId="40FA2403" w14:textId="77777777" w:rsidR="00EE1300" w:rsidRDefault="00EE1300">
            <w:pPr>
              <w:jc w:val="center"/>
            </w:pPr>
            <w:r>
              <w:rPr>
                <w:sz w:val="12"/>
              </w:rPr>
              <w:t>Rendimentos distribuídos, resgate ou amortização de cotas de Fundo Multimercado (FIM) conforme art. 40 da Lei nº 14.754 de 2023</w:t>
            </w:r>
          </w:p>
        </w:tc>
        <w:tc>
          <w:tcPr>
            <w:tcW w:w="0" w:type="auto"/>
            <w:vAlign w:val="center"/>
          </w:tcPr>
          <w:p w14:paraId="57445996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42DA8C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6B1D475" w14:textId="77777777" w:rsidR="00EE1300" w:rsidRDefault="00EE1300">
            <w:pPr>
              <w:jc w:val="center"/>
            </w:pPr>
            <w:r>
              <w:rPr>
                <w:sz w:val="12"/>
              </w:rPr>
              <w:t>160508</w:t>
            </w:r>
          </w:p>
        </w:tc>
        <w:tc>
          <w:tcPr>
            <w:tcW w:w="0" w:type="auto"/>
            <w:vAlign w:val="center"/>
          </w:tcPr>
          <w:p w14:paraId="3F305C74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3D57A0B6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65BD4666" w14:textId="77777777" w:rsidR="00EE1300" w:rsidRDefault="00EE1300">
            <w:pPr>
              <w:jc w:val="center"/>
            </w:pPr>
          </w:p>
        </w:tc>
      </w:tr>
      <w:tr w:rsidR="00EE1300" w14:paraId="66A19E6B" w14:textId="77777777">
        <w:tc>
          <w:tcPr>
            <w:tcW w:w="0" w:type="auto"/>
            <w:vAlign w:val="center"/>
          </w:tcPr>
          <w:p w14:paraId="47E3764F" w14:textId="77777777" w:rsidR="00EE1300" w:rsidRDefault="00EE1300">
            <w:pPr>
              <w:jc w:val="center"/>
            </w:pPr>
            <w:r>
              <w:rPr>
                <w:sz w:val="12"/>
              </w:rPr>
              <w:t>12062</w:t>
            </w:r>
          </w:p>
        </w:tc>
        <w:tc>
          <w:tcPr>
            <w:tcW w:w="0" w:type="auto"/>
            <w:vAlign w:val="center"/>
          </w:tcPr>
          <w:p w14:paraId="7C3E88D7" w14:textId="77777777" w:rsidR="00EE1300" w:rsidRDefault="00EE1300">
            <w:pPr>
              <w:jc w:val="center"/>
            </w:pPr>
            <w:r>
              <w:rPr>
                <w:sz w:val="12"/>
              </w:rPr>
              <w:t>Rendimentos decorrente de debêntures de infraestrutura conforme previsto no art. 4º da Lei nº 14.801 de 2024, quando auferidos pelos fundos isentos no resgate, na amortização e na alienação de cotas ou na distribuição de rendimentos.</w:t>
            </w:r>
          </w:p>
        </w:tc>
        <w:tc>
          <w:tcPr>
            <w:tcW w:w="0" w:type="auto"/>
            <w:vAlign w:val="center"/>
          </w:tcPr>
          <w:p w14:paraId="06149FA3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03CE9AF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BDDC4A1" w14:textId="77777777" w:rsidR="00EE1300" w:rsidRDefault="00EE1300">
            <w:pPr>
              <w:jc w:val="center"/>
            </w:pPr>
            <w:r>
              <w:rPr>
                <w:sz w:val="12"/>
              </w:rPr>
              <w:t>503502</w:t>
            </w:r>
          </w:p>
        </w:tc>
        <w:tc>
          <w:tcPr>
            <w:tcW w:w="0" w:type="auto"/>
            <w:vAlign w:val="center"/>
          </w:tcPr>
          <w:p w14:paraId="25CD171A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47FC0647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2A89B6B9" w14:textId="77777777" w:rsidR="00EE1300" w:rsidRDefault="00EE1300">
            <w:pPr>
              <w:jc w:val="center"/>
            </w:pPr>
          </w:p>
        </w:tc>
      </w:tr>
      <w:tr w:rsidR="00EE1300" w14:paraId="0BF4648D" w14:textId="77777777">
        <w:tc>
          <w:tcPr>
            <w:tcW w:w="0" w:type="auto"/>
            <w:vAlign w:val="center"/>
          </w:tcPr>
          <w:p w14:paraId="614753B9" w14:textId="77777777" w:rsidR="00EE1300" w:rsidRDefault="00EE1300">
            <w:pPr>
              <w:jc w:val="center"/>
            </w:pPr>
            <w:r>
              <w:rPr>
                <w:sz w:val="12"/>
              </w:rPr>
              <w:t>12062</w:t>
            </w:r>
          </w:p>
        </w:tc>
        <w:tc>
          <w:tcPr>
            <w:tcW w:w="0" w:type="auto"/>
            <w:vAlign w:val="center"/>
          </w:tcPr>
          <w:p w14:paraId="0863CCC8" w14:textId="77777777" w:rsidR="00EE1300" w:rsidRDefault="00EE1300">
            <w:pPr>
              <w:jc w:val="center"/>
            </w:pPr>
            <w:r>
              <w:rPr>
                <w:sz w:val="12"/>
              </w:rPr>
              <w:t>Rendimentos decorrente de debêntures de infraestrutura conforme previsto no art. 4º da Lei nº 14.801 de 2024, quando auferidos pelos fundos isentos no resgate, na amortização e na alienação de cotas ou na distribuição de rendimentos.</w:t>
            </w:r>
          </w:p>
        </w:tc>
        <w:tc>
          <w:tcPr>
            <w:tcW w:w="0" w:type="auto"/>
            <w:vAlign w:val="center"/>
          </w:tcPr>
          <w:p w14:paraId="77B3CFB2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833E4F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9E3909B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7A2F389C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09BC29E" w14:textId="77777777" w:rsidR="00EE1300" w:rsidRDefault="00EE1300">
            <w:pPr>
              <w:jc w:val="center"/>
            </w:pPr>
            <w:r>
              <w:rPr>
                <w:sz w:val="12"/>
              </w:rPr>
              <w:t>21/05/2024</w:t>
            </w:r>
          </w:p>
        </w:tc>
        <w:tc>
          <w:tcPr>
            <w:tcW w:w="0" w:type="auto"/>
            <w:vAlign w:val="center"/>
          </w:tcPr>
          <w:p w14:paraId="7285EA4F" w14:textId="77777777" w:rsidR="00EE1300" w:rsidRDefault="00EE1300">
            <w:pPr>
              <w:jc w:val="center"/>
            </w:pPr>
          </w:p>
        </w:tc>
      </w:tr>
      <w:tr w:rsidR="00EE1300" w14:paraId="21283D3B" w14:textId="77777777">
        <w:tc>
          <w:tcPr>
            <w:tcW w:w="0" w:type="auto"/>
            <w:vAlign w:val="center"/>
          </w:tcPr>
          <w:p w14:paraId="39C23B95" w14:textId="77777777" w:rsidR="00EE1300" w:rsidRDefault="00EE1300">
            <w:pPr>
              <w:jc w:val="center"/>
            </w:pPr>
            <w:r>
              <w:rPr>
                <w:sz w:val="12"/>
              </w:rPr>
              <w:t>12099</w:t>
            </w:r>
          </w:p>
        </w:tc>
        <w:tc>
          <w:tcPr>
            <w:tcW w:w="0" w:type="auto"/>
            <w:vAlign w:val="center"/>
          </w:tcPr>
          <w:p w14:paraId="6B748C1B" w14:textId="77777777" w:rsidR="00EE1300" w:rsidRDefault="00EE1300">
            <w:pPr>
              <w:jc w:val="center"/>
            </w:pPr>
            <w:r>
              <w:rPr>
                <w:sz w:val="12"/>
              </w:rPr>
              <w:t>Demais rendimentos de Capital</w:t>
            </w:r>
          </w:p>
        </w:tc>
        <w:tc>
          <w:tcPr>
            <w:tcW w:w="0" w:type="auto"/>
            <w:vAlign w:val="center"/>
          </w:tcPr>
          <w:p w14:paraId="712FE4DC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56BD24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46E6EC5" w14:textId="77777777" w:rsidR="00EE1300" w:rsidRDefault="00EE1300">
            <w:pPr>
              <w:jc w:val="center"/>
            </w:pPr>
            <w:r>
              <w:rPr>
                <w:sz w:val="12"/>
              </w:rPr>
              <w:t>528604</w:t>
            </w:r>
          </w:p>
        </w:tc>
        <w:tc>
          <w:tcPr>
            <w:tcW w:w="0" w:type="auto"/>
            <w:vAlign w:val="center"/>
          </w:tcPr>
          <w:p w14:paraId="3B9C3CE8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73D952B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3482148" w14:textId="77777777" w:rsidR="00EE1300" w:rsidRDefault="00EE1300">
            <w:pPr>
              <w:jc w:val="center"/>
            </w:pPr>
          </w:p>
        </w:tc>
      </w:tr>
      <w:tr w:rsidR="00EE1300" w14:paraId="313CF107" w14:textId="77777777">
        <w:tc>
          <w:tcPr>
            <w:tcW w:w="0" w:type="auto"/>
            <w:vAlign w:val="center"/>
          </w:tcPr>
          <w:p w14:paraId="1FC1CA77" w14:textId="77777777" w:rsidR="00EE1300" w:rsidRDefault="00EE1300">
            <w:pPr>
              <w:jc w:val="center"/>
            </w:pPr>
            <w:r>
              <w:rPr>
                <w:sz w:val="12"/>
              </w:rPr>
              <w:t>12099</w:t>
            </w:r>
          </w:p>
        </w:tc>
        <w:tc>
          <w:tcPr>
            <w:tcW w:w="0" w:type="auto"/>
            <w:vAlign w:val="center"/>
          </w:tcPr>
          <w:p w14:paraId="6880FC63" w14:textId="77777777" w:rsidR="00EE1300" w:rsidRDefault="00EE1300">
            <w:pPr>
              <w:jc w:val="center"/>
            </w:pPr>
            <w:r>
              <w:rPr>
                <w:sz w:val="12"/>
              </w:rPr>
              <w:t>Demais rendimentos de Capital</w:t>
            </w:r>
          </w:p>
        </w:tc>
        <w:tc>
          <w:tcPr>
            <w:tcW w:w="0" w:type="auto"/>
            <w:vAlign w:val="center"/>
          </w:tcPr>
          <w:p w14:paraId="375F54E8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F49142F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19828FE" w14:textId="77777777" w:rsidR="00EE1300" w:rsidRDefault="00EE1300">
            <w:pPr>
              <w:jc w:val="center"/>
            </w:pPr>
            <w:r>
              <w:rPr>
                <w:sz w:val="12"/>
              </w:rPr>
              <w:t>092403</w:t>
            </w:r>
          </w:p>
        </w:tc>
        <w:tc>
          <w:tcPr>
            <w:tcW w:w="0" w:type="auto"/>
            <w:vAlign w:val="center"/>
          </w:tcPr>
          <w:p w14:paraId="15694A8E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35DD87F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2472860" w14:textId="77777777" w:rsidR="00EE1300" w:rsidRDefault="00EE1300">
            <w:pPr>
              <w:jc w:val="center"/>
            </w:pPr>
          </w:p>
        </w:tc>
      </w:tr>
      <w:tr w:rsidR="00EE1300" w14:paraId="7B46AD20" w14:textId="77777777">
        <w:tc>
          <w:tcPr>
            <w:tcW w:w="0" w:type="auto"/>
            <w:vAlign w:val="center"/>
          </w:tcPr>
          <w:p w14:paraId="09F75650" w14:textId="77777777" w:rsidR="00EE1300" w:rsidRDefault="00EE1300">
            <w:pPr>
              <w:jc w:val="center"/>
            </w:pPr>
            <w:r>
              <w:rPr>
                <w:sz w:val="12"/>
              </w:rPr>
              <w:t>13001</w:t>
            </w:r>
          </w:p>
        </w:tc>
        <w:tc>
          <w:tcPr>
            <w:tcW w:w="0" w:type="auto"/>
            <w:vAlign w:val="center"/>
          </w:tcPr>
          <w:p w14:paraId="70B6FA73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Aforamento</w:t>
            </w:r>
          </w:p>
        </w:tc>
        <w:tc>
          <w:tcPr>
            <w:tcW w:w="0" w:type="auto"/>
            <w:vAlign w:val="center"/>
          </w:tcPr>
          <w:p w14:paraId="36B3013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C437DEB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4426469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212C0EC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480011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B6A3A7" w14:textId="77777777" w:rsidR="00EE1300" w:rsidRDefault="00EE1300">
            <w:pPr>
              <w:jc w:val="center"/>
            </w:pPr>
          </w:p>
        </w:tc>
      </w:tr>
      <w:tr w:rsidR="00EE1300" w14:paraId="7727721B" w14:textId="77777777">
        <w:tc>
          <w:tcPr>
            <w:tcW w:w="0" w:type="auto"/>
            <w:vAlign w:val="center"/>
          </w:tcPr>
          <w:p w14:paraId="616C9AEF" w14:textId="77777777" w:rsidR="00EE1300" w:rsidRDefault="00EE1300">
            <w:pPr>
              <w:jc w:val="center"/>
            </w:pPr>
            <w:r>
              <w:rPr>
                <w:sz w:val="12"/>
              </w:rPr>
              <w:t>13001</w:t>
            </w:r>
          </w:p>
        </w:tc>
        <w:tc>
          <w:tcPr>
            <w:tcW w:w="0" w:type="auto"/>
            <w:vAlign w:val="center"/>
          </w:tcPr>
          <w:p w14:paraId="1E80BBD6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Aforamento</w:t>
            </w:r>
          </w:p>
        </w:tc>
        <w:tc>
          <w:tcPr>
            <w:tcW w:w="0" w:type="auto"/>
            <w:vAlign w:val="center"/>
          </w:tcPr>
          <w:p w14:paraId="4BB2C1A1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3BB22D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D356F45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65FA94FD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9328F7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3B6B51B" w14:textId="77777777" w:rsidR="00EE1300" w:rsidRDefault="00EE1300">
            <w:pPr>
              <w:jc w:val="center"/>
            </w:pPr>
          </w:p>
        </w:tc>
      </w:tr>
      <w:tr w:rsidR="00EE1300" w14:paraId="3795090E" w14:textId="77777777">
        <w:tc>
          <w:tcPr>
            <w:tcW w:w="0" w:type="auto"/>
            <w:vAlign w:val="center"/>
          </w:tcPr>
          <w:p w14:paraId="3F5179FC" w14:textId="77777777" w:rsidR="00EE1300" w:rsidRDefault="00EE1300">
            <w:pPr>
              <w:jc w:val="center"/>
            </w:pPr>
            <w:r>
              <w:rPr>
                <w:sz w:val="12"/>
              </w:rPr>
              <w:t>13001</w:t>
            </w:r>
          </w:p>
        </w:tc>
        <w:tc>
          <w:tcPr>
            <w:tcW w:w="0" w:type="auto"/>
            <w:vAlign w:val="center"/>
          </w:tcPr>
          <w:p w14:paraId="33C17BE9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Aforamento</w:t>
            </w:r>
          </w:p>
        </w:tc>
        <w:tc>
          <w:tcPr>
            <w:tcW w:w="0" w:type="auto"/>
            <w:vAlign w:val="center"/>
          </w:tcPr>
          <w:p w14:paraId="20BB5870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E3C7C68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17D72B5" w14:textId="77777777" w:rsidR="00EE1300" w:rsidRDefault="00EE1300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44A643D3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984C6B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5C8A10B" w14:textId="77777777" w:rsidR="00EE1300" w:rsidRDefault="00EE1300">
            <w:pPr>
              <w:jc w:val="center"/>
            </w:pPr>
          </w:p>
        </w:tc>
      </w:tr>
      <w:tr w:rsidR="00EE1300" w14:paraId="0696AAE9" w14:textId="77777777">
        <w:tc>
          <w:tcPr>
            <w:tcW w:w="0" w:type="auto"/>
            <w:vAlign w:val="center"/>
          </w:tcPr>
          <w:p w14:paraId="6B893899" w14:textId="77777777" w:rsidR="00EE1300" w:rsidRDefault="00EE1300">
            <w:pPr>
              <w:jc w:val="center"/>
            </w:pPr>
            <w:r>
              <w:rPr>
                <w:sz w:val="12"/>
              </w:rPr>
              <w:t>13002</w:t>
            </w:r>
          </w:p>
        </w:tc>
        <w:tc>
          <w:tcPr>
            <w:tcW w:w="0" w:type="auto"/>
            <w:vAlign w:val="center"/>
          </w:tcPr>
          <w:p w14:paraId="0A4D2F9C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Aluguéis, Locação ou Sublocação</w:t>
            </w:r>
          </w:p>
        </w:tc>
        <w:tc>
          <w:tcPr>
            <w:tcW w:w="0" w:type="auto"/>
            <w:vAlign w:val="center"/>
          </w:tcPr>
          <w:p w14:paraId="4E28280C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5952CE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6E94E65" w14:textId="77777777" w:rsidR="00EE1300" w:rsidRDefault="00EE1300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6F7171D9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E298718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A3087E6" w14:textId="77777777" w:rsidR="00EE1300" w:rsidRDefault="00EE1300">
            <w:pPr>
              <w:jc w:val="center"/>
            </w:pPr>
          </w:p>
        </w:tc>
      </w:tr>
      <w:tr w:rsidR="00EE1300" w14:paraId="2C36BC74" w14:textId="77777777">
        <w:tc>
          <w:tcPr>
            <w:tcW w:w="0" w:type="auto"/>
            <w:vAlign w:val="center"/>
          </w:tcPr>
          <w:p w14:paraId="5D274ECF" w14:textId="77777777" w:rsidR="00EE1300" w:rsidRDefault="00EE1300">
            <w:pPr>
              <w:jc w:val="center"/>
            </w:pPr>
            <w:r>
              <w:rPr>
                <w:sz w:val="12"/>
              </w:rPr>
              <w:t>13002</w:t>
            </w:r>
          </w:p>
        </w:tc>
        <w:tc>
          <w:tcPr>
            <w:tcW w:w="0" w:type="auto"/>
            <w:vAlign w:val="center"/>
          </w:tcPr>
          <w:p w14:paraId="480754CF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Aluguéis, Locação ou Sublocação</w:t>
            </w:r>
          </w:p>
        </w:tc>
        <w:tc>
          <w:tcPr>
            <w:tcW w:w="0" w:type="auto"/>
            <w:vAlign w:val="center"/>
          </w:tcPr>
          <w:p w14:paraId="5C4D5B78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EBAF55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563EAC6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65325650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7263798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02F97B6" w14:textId="77777777" w:rsidR="00EE1300" w:rsidRDefault="00EE1300">
            <w:pPr>
              <w:jc w:val="center"/>
            </w:pPr>
          </w:p>
        </w:tc>
      </w:tr>
      <w:tr w:rsidR="00EE1300" w14:paraId="18F3B6E5" w14:textId="77777777">
        <w:tc>
          <w:tcPr>
            <w:tcW w:w="0" w:type="auto"/>
            <w:vAlign w:val="center"/>
          </w:tcPr>
          <w:p w14:paraId="4AE87699" w14:textId="77777777" w:rsidR="00EE1300" w:rsidRDefault="00EE1300">
            <w:pPr>
              <w:jc w:val="center"/>
            </w:pPr>
            <w:r>
              <w:rPr>
                <w:sz w:val="12"/>
              </w:rPr>
              <w:t>13002</w:t>
            </w:r>
          </w:p>
        </w:tc>
        <w:tc>
          <w:tcPr>
            <w:tcW w:w="0" w:type="auto"/>
            <w:vAlign w:val="center"/>
          </w:tcPr>
          <w:p w14:paraId="531A97DC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Aluguéis, Locação ou Sublocação</w:t>
            </w:r>
          </w:p>
        </w:tc>
        <w:tc>
          <w:tcPr>
            <w:tcW w:w="0" w:type="auto"/>
            <w:vAlign w:val="center"/>
          </w:tcPr>
          <w:p w14:paraId="3E40A951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1AC4C76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9FE2202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56B8A16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99D1BE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B4513D5" w14:textId="77777777" w:rsidR="00EE1300" w:rsidRDefault="00EE1300">
            <w:pPr>
              <w:jc w:val="center"/>
            </w:pPr>
          </w:p>
        </w:tc>
      </w:tr>
      <w:tr w:rsidR="00EE1300" w14:paraId="73C66541" w14:textId="77777777">
        <w:tc>
          <w:tcPr>
            <w:tcW w:w="0" w:type="auto"/>
            <w:vAlign w:val="center"/>
          </w:tcPr>
          <w:p w14:paraId="58BC38EB" w14:textId="77777777" w:rsidR="00EE1300" w:rsidRDefault="00EE1300">
            <w:pPr>
              <w:jc w:val="center"/>
            </w:pPr>
            <w:r>
              <w:rPr>
                <w:sz w:val="12"/>
              </w:rPr>
              <w:t>13003</w:t>
            </w:r>
          </w:p>
        </w:tc>
        <w:tc>
          <w:tcPr>
            <w:tcW w:w="0" w:type="auto"/>
            <w:vAlign w:val="center"/>
          </w:tcPr>
          <w:p w14:paraId="47E08562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Arrendamento ou Subarrendamento</w:t>
            </w:r>
          </w:p>
        </w:tc>
        <w:tc>
          <w:tcPr>
            <w:tcW w:w="0" w:type="auto"/>
            <w:vAlign w:val="center"/>
          </w:tcPr>
          <w:p w14:paraId="0B69DDAB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7698D29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75945E6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6DB4087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44748D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DC16897" w14:textId="77777777" w:rsidR="00EE1300" w:rsidRDefault="00EE1300">
            <w:pPr>
              <w:jc w:val="center"/>
            </w:pPr>
          </w:p>
        </w:tc>
      </w:tr>
      <w:tr w:rsidR="00EE1300" w14:paraId="416E577C" w14:textId="77777777">
        <w:tc>
          <w:tcPr>
            <w:tcW w:w="0" w:type="auto"/>
            <w:vAlign w:val="center"/>
          </w:tcPr>
          <w:p w14:paraId="1D275A10" w14:textId="77777777" w:rsidR="00EE1300" w:rsidRDefault="00EE1300">
            <w:pPr>
              <w:jc w:val="center"/>
            </w:pPr>
            <w:r>
              <w:rPr>
                <w:sz w:val="12"/>
              </w:rPr>
              <w:t>13003</w:t>
            </w:r>
          </w:p>
        </w:tc>
        <w:tc>
          <w:tcPr>
            <w:tcW w:w="0" w:type="auto"/>
            <w:vAlign w:val="center"/>
          </w:tcPr>
          <w:p w14:paraId="09B6DD93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Arrendamento ou Subarrendamento</w:t>
            </w:r>
          </w:p>
        </w:tc>
        <w:tc>
          <w:tcPr>
            <w:tcW w:w="0" w:type="auto"/>
            <w:vAlign w:val="center"/>
          </w:tcPr>
          <w:p w14:paraId="475F0800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3C2B94D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04B7586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69E85225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0A445B0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912368D" w14:textId="77777777" w:rsidR="00EE1300" w:rsidRDefault="00EE1300">
            <w:pPr>
              <w:jc w:val="center"/>
            </w:pPr>
          </w:p>
        </w:tc>
      </w:tr>
      <w:tr w:rsidR="00EE1300" w14:paraId="64A1F75F" w14:textId="77777777">
        <w:tc>
          <w:tcPr>
            <w:tcW w:w="0" w:type="auto"/>
            <w:vAlign w:val="center"/>
          </w:tcPr>
          <w:p w14:paraId="411EFBCD" w14:textId="77777777" w:rsidR="00EE1300" w:rsidRDefault="00EE1300">
            <w:pPr>
              <w:jc w:val="center"/>
            </w:pPr>
            <w:r>
              <w:rPr>
                <w:sz w:val="12"/>
              </w:rPr>
              <w:t>13003</w:t>
            </w:r>
          </w:p>
        </w:tc>
        <w:tc>
          <w:tcPr>
            <w:tcW w:w="0" w:type="auto"/>
            <w:vAlign w:val="center"/>
          </w:tcPr>
          <w:p w14:paraId="5CAEB373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Arrendamento ou Subarrendamento</w:t>
            </w:r>
          </w:p>
        </w:tc>
        <w:tc>
          <w:tcPr>
            <w:tcW w:w="0" w:type="auto"/>
            <w:vAlign w:val="center"/>
          </w:tcPr>
          <w:p w14:paraId="352723A9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98FDEEA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F678CA6" w14:textId="77777777" w:rsidR="00EE1300" w:rsidRDefault="00EE1300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228BADC0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3955260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2860C7B" w14:textId="77777777" w:rsidR="00EE1300" w:rsidRDefault="00EE1300">
            <w:pPr>
              <w:jc w:val="center"/>
            </w:pPr>
          </w:p>
        </w:tc>
      </w:tr>
      <w:tr w:rsidR="00EE1300" w14:paraId="47937FE6" w14:textId="77777777">
        <w:tc>
          <w:tcPr>
            <w:tcW w:w="0" w:type="auto"/>
            <w:vAlign w:val="center"/>
          </w:tcPr>
          <w:p w14:paraId="349BEC7A" w14:textId="77777777" w:rsidR="00EE1300" w:rsidRDefault="00EE1300">
            <w:pPr>
              <w:jc w:val="center"/>
            </w:pPr>
            <w:r>
              <w:rPr>
                <w:sz w:val="12"/>
              </w:rPr>
              <w:t>13004</w:t>
            </w:r>
          </w:p>
        </w:tc>
        <w:tc>
          <w:tcPr>
            <w:tcW w:w="0" w:type="auto"/>
            <w:vAlign w:val="center"/>
          </w:tcPr>
          <w:p w14:paraId="5CCBCC8D" w14:textId="77777777" w:rsidR="00EE1300" w:rsidRDefault="00EE1300">
            <w:pPr>
              <w:jc w:val="center"/>
            </w:pPr>
            <w:r>
              <w:rPr>
                <w:sz w:val="12"/>
              </w:rPr>
              <w:t>Importâncias pagas por terceiros por conta do locador do bem (juros, comissões etc.)</w:t>
            </w:r>
          </w:p>
        </w:tc>
        <w:tc>
          <w:tcPr>
            <w:tcW w:w="0" w:type="auto"/>
            <w:vAlign w:val="center"/>
          </w:tcPr>
          <w:p w14:paraId="11731AF6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7DE0BC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C75FAC0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05217976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03D51F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B7DA5F3" w14:textId="77777777" w:rsidR="00EE1300" w:rsidRDefault="00EE1300">
            <w:pPr>
              <w:jc w:val="center"/>
            </w:pPr>
          </w:p>
        </w:tc>
      </w:tr>
      <w:tr w:rsidR="00EE1300" w14:paraId="5FF216AF" w14:textId="77777777">
        <w:tc>
          <w:tcPr>
            <w:tcW w:w="0" w:type="auto"/>
            <w:vAlign w:val="center"/>
          </w:tcPr>
          <w:p w14:paraId="009E6B2F" w14:textId="77777777" w:rsidR="00EE1300" w:rsidRDefault="00EE1300">
            <w:pPr>
              <w:jc w:val="center"/>
            </w:pPr>
            <w:r>
              <w:rPr>
                <w:sz w:val="12"/>
              </w:rPr>
              <w:t>13004</w:t>
            </w:r>
          </w:p>
        </w:tc>
        <w:tc>
          <w:tcPr>
            <w:tcW w:w="0" w:type="auto"/>
            <w:vAlign w:val="center"/>
          </w:tcPr>
          <w:p w14:paraId="58828845" w14:textId="77777777" w:rsidR="00EE1300" w:rsidRDefault="00EE1300">
            <w:pPr>
              <w:jc w:val="center"/>
            </w:pPr>
            <w:r>
              <w:rPr>
                <w:sz w:val="12"/>
              </w:rPr>
              <w:t>Importâncias pagas por terceiros por conta do locador do bem (juros, comissões etc.)</w:t>
            </w:r>
          </w:p>
        </w:tc>
        <w:tc>
          <w:tcPr>
            <w:tcW w:w="0" w:type="auto"/>
            <w:vAlign w:val="center"/>
          </w:tcPr>
          <w:p w14:paraId="22B2A0A0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9C8EC19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6C1649FB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E21064A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3FB122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F3869C" w14:textId="77777777" w:rsidR="00EE1300" w:rsidRDefault="00EE1300">
            <w:pPr>
              <w:jc w:val="center"/>
            </w:pPr>
          </w:p>
        </w:tc>
      </w:tr>
      <w:tr w:rsidR="00EE1300" w14:paraId="04A6FF16" w14:textId="77777777">
        <w:tc>
          <w:tcPr>
            <w:tcW w:w="0" w:type="auto"/>
            <w:vAlign w:val="center"/>
          </w:tcPr>
          <w:p w14:paraId="655D11DC" w14:textId="77777777" w:rsidR="00EE1300" w:rsidRDefault="00EE1300">
            <w:pPr>
              <w:jc w:val="center"/>
            </w:pPr>
            <w:r>
              <w:rPr>
                <w:sz w:val="12"/>
              </w:rPr>
              <w:t>13004</w:t>
            </w:r>
          </w:p>
        </w:tc>
        <w:tc>
          <w:tcPr>
            <w:tcW w:w="0" w:type="auto"/>
            <w:vAlign w:val="center"/>
          </w:tcPr>
          <w:p w14:paraId="3E832067" w14:textId="77777777" w:rsidR="00EE1300" w:rsidRDefault="00EE1300">
            <w:pPr>
              <w:jc w:val="center"/>
            </w:pPr>
            <w:r>
              <w:rPr>
                <w:sz w:val="12"/>
              </w:rPr>
              <w:t>Importâncias pagas por terceiros por conta do locador do bem (juros, comissões etc.)</w:t>
            </w:r>
          </w:p>
        </w:tc>
        <w:tc>
          <w:tcPr>
            <w:tcW w:w="0" w:type="auto"/>
            <w:vAlign w:val="center"/>
          </w:tcPr>
          <w:p w14:paraId="477EF672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CC143E2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D563873" w14:textId="77777777" w:rsidR="00EE1300" w:rsidRDefault="00EE1300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7FC07DA6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6A13C66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296C888" w14:textId="77777777" w:rsidR="00EE1300" w:rsidRDefault="00EE1300">
            <w:pPr>
              <w:jc w:val="center"/>
            </w:pPr>
          </w:p>
        </w:tc>
      </w:tr>
      <w:tr w:rsidR="00EE1300" w14:paraId="4BB17980" w14:textId="77777777">
        <w:tc>
          <w:tcPr>
            <w:tcW w:w="0" w:type="auto"/>
            <w:vAlign w:val="center"/>
          </w:tcPr>
          <w:p w14:paraId="1594A29F" w14:textId="77777777" w:rsidR="00EE1300" w:rsidRDefault="00EE1300">
            <w:pPr>
              <w:jc w:val="center"/>
            </w:pPr>
            <w:r>
              <w:rPr>
                <w:sz w:val="12"/>
              </w:rPr>
              <w:t>13005</w:t>
            </w:r>
          </w:p>
        </w:tc>
        <w:tc>
          <w:tcPr>
            <w:tcW w:w="0" w:type="auto"/>
            <w:vAlign w:val="center"/>
          </w:tcPr>
          <w:p w14:paraId="022F6703" w14:textId="77777777" w:rsidR="00EE1300" w:rsidRDefault="00EE1300">
            <w:pPr>
              <w:jc w:val="center"/>
            </w:pPr>
            <w:r>
              <w:rPr>
                <w:sz w:val="12"/>
              </w:rPr>
              <w:t>Importâncias pagas ao locador pelo contrato celebrado (luvas, prêmios etc.)</w:t>
            </w:r>
          </w:p>
        </w:tc>
        <w:tc>
          <w:tcPr>
            <w:tcW w:w="0" w:type="auto"/>
            <w:vAlign w:val="center"/>
          </w:tcPr>
          <w:p w14:paraId="6F8F88DF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082C859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644D007B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9185C27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6942C78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D7ACB70" w14:textId="77777777" w:rsidR="00EE1300" w:rsidRDefault="00EE1300">
            <w:pPr>
              <w:jc w:val="center"/>
            </w:pPr>
          </w:p>
        </w:tc>
      </w:tr>
      <w:tr w:rsidR="00EE1300" w14:paraId="139EC380" w14:textId="77777777">
        <w:tc>
          <w:tcPr>
            <w:tcW w:w="0" w:type="auto"/>
            <w:vAlign w:val="center"/>
          </w:tcPr>
          <w:p w14:paraId="728F09C6" w14:textId="77777777" w:rsidR="00EE1300" w:rsidRDefault="00EE1300">
            <w:pPr>
              <w:jc w:val="center"/>
            </w:pPr>
            <w:r>
              <w:rPr>
                <w:sz w:val="12"/>
              </w:rPr>
              <w:t>13005</w:t>
            </w:r>
          </w:p>
        </w:tc>
        <w:tc>
          <w:tcPr>
            <w:tcW w:w="0" w:type="auto"/>
            <w:vAlign w:val="center"/>
          </w:tcPr>
          <w:p w14:paraId="7476EECE" w14:textId="77777777" w:rsidR="00EE1300" w:rsidRDefault="00EE1300">
            <w:pPr>
              <w:jc w:val="center"/>
            </w:pPr>
            <w:r>
              <w:rPr>
                <w:sz w:val="12"/>
              </w:rPr>
              <w:t>Importâncias pagas ao locador pelo contrato celebrado (luvas, prêmios etc.)</w:t>
            </w:r>
          </w:p>
        </w:tc>
        <w:tc>
          <w:tcPr>
            <w:tcW w:w="0" w:type="auto"/>
            <w:vAlign w:val="center"/>
          </w:tcPr>
          <w:p w14:paraId="11B45B09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F152808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9ADAAD9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16802EE9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E945FA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26A705" w14:textId="77777777" w:rsidR="00EE1300" w:rsidRDefault="00EE1300">
            <w:pPr>
              <w:jc w:val="center"/>
            </w:pPr>
          </w:p>
        </w:tc>
      </w:tr>
      <w:tr w:rsidR="00EE1300" w14:paraId="7FA234FD" w14:textId="77777777">
        <w:tc>
          <w:tcPr>
            <w:tcW w:w="0" w:type="auto"/>
            <w:vAlign w:val="center"/>
          </w:tcPr>
          <w:p w14:paraId="4CBEC3B1" w14:textId="77777777" w:rsidR="00EE1300" w:rsidRDefault="00EE1300">
            <w:pPr>
              <w:jc w:val="center"/>
            </w:pPr>
            <w:r>
              <w:rPr>
                <w:sz w:val="12"/>
              </w:rPr>
              <w:t>13005</w:t>
            </w:r>
          </w:p>
        </w:tc>
        <w:tc>
          <w:tcPr>
            <w:tcW w:w="0" w:type="auto"/>
            <w:vAlign w:val="center"/>
          </w:tcPr>
          <w:p w14:paraId="4D662E00" w14:textId="77777777" w:rsidR="00EE1300" w:rsidRDefault="00EE1300">
            <w:pPr>
              <w:jc w:val="center"/>
            </w:pPr>
            <w:r>
              <w:rPr>
                <w:sz w:val="12"/>
              </w:rPr>
              <w:t>Importâncias pagas ao locador pelo contrato celebrado (luvas, prêmios etc.)</w:t>
            </w:r>
          </w:p>
        </w:tc>
        <w:tc>
          <w:tcPr>
            <w:tcW w:w="0" w:type="auto"/>
            <w:vAlign w:val="center"/>
          </w:tcPr>
          <w:p w14:paraId="63FF8187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C18F57A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48E3691" w14:textId="77777777" w:rsidR="00EE1300" w:rsidRDefault="00EE1300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1ED02C13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3378EC0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56C17EA" w14:textId="77777777" w:rsidR="00EE1300" w:rsidRDefault="00EE1300">
            <w:pPr>
              <w:jc w:val="center"/>
            </w:pPr>
          </w:p>
        </w:tc>
      </w:tr>
      <w:tr w:rsidR="00EE1300" w14:paraId="616D631C" w14:textId="77777777">
        <w:tc>
          <w:tcPr>
            <w:tcW w:w="0" w:type="auto"/>
            <w:vAlign w:val="center"/>
          </w:tcPr>
          <w:p w14:paraId="0CD7B7F0" w14:textId="77777777" w:rsidR="00EE1300" w:rsidRDefault="00EE1300">
            <w:pPr>
              <w:jc w:val="center"/>
            </w:pPr>
            <w:r>
              <w:rPr>
                <w:sz w:val="12"/>
              </w:rPr>
              <w:t>13006</w:t>
            </w:r>
          </w:p>
        </w:tc>
        <w:tc>
          <w:tcPr>
            <w:tcW w:w="0" w:type="auto"/>
            <w:vAlign w:val="center"/>
          </w:tcPr>
          <w:p w14:paraId="4AB82690" w14:textId="77777777" w:rsidR="00EE1300" w:rsidRDefault="00EE1300">
            <w:pPr>
              <w:jc w:val="center"/>
            </w:pPr>
            <w:r>
              <w:rPr>
                <w:sz w:val="12"/>
              </w:rPr>
              <w:t>Benfeitorias e quaisquer melhoramentos realizados no bem locado</w:t>
            </w:r>
          </w:p>
        </w:tc>
        <w:tc>
          <w:tcPr>
            <w:tcW w:w="0" w:type="auto"/>
            <w:vAlign w:val="center"/>
          </w:tcPr>
          <w:p w14:paraId="15AC3AE1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B5B980B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3E48A5A" w14:textId="77777777" w:rsidR="00EE1300" w:rsidRDefault="00EE1300">
            <w:pPr>
              <w:jc w:val="center"/>
            </w:pPr>
            <w:r>
              <w:rPr>
                <w:sz w:val="12"/>
              </w:rPr>
              <w:t>947801</w:t>
            </w:r>
          </w:p>
        </w:tc>
        <w:tc>
          <w:tcPr>
            <w:tcW w:w="0" w:type="auto"/>
            <w:vAlign w:val="center"/>
          </w:tcPr>
          <w:p w14:paraId="019C8CEB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DD6CE4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B3D7B3" w14:textId="77777777" w:rsidR="00EE1300" w:rsidRDefault="00EE1300">
            <w:pPr>
              <w:jc w:val="center"/>
            </w:pPr>
          </w:p>
        </w:tc>
      </w:tr>
      <w:tr w:rsidR="00EE1300" w14:paraId="177A952C" w14:textId="77777777">
        <w:tc>
          <w:tcPr>
            <w:tcW w:w="0" w:type="auto"/>
            <w:vAlign w:val="center"/>
          </w:tcPr>
          <w:p w14:paraId="3C801BD0" w14:textId="77777777" w:rsidR="00EE1300" w:rsidRDefault="00EE1300">
            <w:pPr>
              <w:jc w:val="center"/>
            </w:pPr>
            <w:r>
              <w:rPr>
                <w:sz w:val="12"/>
              </w:rPr>
              <w:t>13006</w:t>
            </w:r>
          </w:p>
        </w:tc>
        <w:tc>
          <w:tcPr>
            <w:tcW w:w="0" w:type="auto"/>
            <w:vAlign w:val="center"/>
          </w:tcPr>
          <w:p w14:paraId="19B7D0F5" w14:textId="77777777" w:rsidR="00EE1300" w:rsidRDefault="00EE1300">
            <w:pPr>
              <w:jc w:val="center"/>
            </w:pPr>
            <w:r>
              <w:rPr>
                <w:sz w:val="12"/>
              </w:rPr>
              <w:t>Benfeitorias e quaisquer melhoramentos realizados no bem locado</w:t>
            </w:r>
          </w:p>
        </w:tc>
        <w:tc>
          <w:tcPr>
            <w:tcW w:w="0" w:type="auto"/>
            <w:vAlign w:val="center"/>
          </w:tcPr>
          <w:p w14:paraId="3BD80B0A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A2C55C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1E37049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4D5774D0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F2936A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B22EF33" w14:textId="77777777" w:rsidR="00EE1300" w:rsidRDefault="00EE1300">
            <w:pPr>
              <w:jc w:val="center"/>
            </w:pPr>
          </w:p>
        </w:tc>
      </w:tr>
      <w:tr w:rsidR="00EE1300" w14:paraId="43F61F73" w14:textId="77777777">
        <w:tc>
          <w:tcPr>
            <w:tcW w:w="0" w:type="auto"/>
            <w:vAlign w:val="center"/>
          </w:tcPr>
          <w:p w14:paraId="54B97D65" w14:textId="77777777" w:rsidR="00EE1300" w:rsidRDefault="00EE1300">
            <w:pPr>
              <w:jc w:val="center"/>
            </w:pPr>
            <w:r>
              <w:rPr>
                <w:sz w:val="12"/>
              </w:rPr>
              <w:t>13006</w:t>
            </w:r>
          </w:p>
        </w:tc>
        <w:tc>
          <w:tcPr>
            <w:tcW w:w="0" w:type="auto"/>
            <w:vAlign w:val="center"/>
          </w:tcPr>
          <w:p w14:paraId="6B0C5F4F" w14:textId="77777777" w:rsidR="00EE1300" w:rsidRDefault="00EE1300">
            <w:pPr>
              <w:jc w:val="center"/>
            </w:pPr>
            <w:r>
              <w:rPr>
                <w:sz w:val="12"/>
              </w:rPr>
              <w:t>Benfeitorias e quaisquer melhoramentos realizados no bem locado</w:t>
            </w:r>
          </w:p>
        </w:tc>
        <w:tc>
          <w:tcPr>
            <w:tcW w:w="0" w:type="auto"/>
            <w:vAlign w:val="center"/>
          </w:tcPr>
          <w:p w14:paraId="54B14ED0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12957CE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A1A564D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F6D80FD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6FA72E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115FD13" w14:textId="77777777" w:rsidR="00EE1300" w:rsidRDefault="00EE1300">
            <w:pPr>
              <w:jc w:val="center"/>
            </w:pPr>
          </w:p>
        </w:tc>
      </w:tr>
      <w:tr w:rsidR="00EE1300" w14:paraId="3D5A061C" w14:textId="77777777">
        <w:tc>
          <w:tcPr>
            <w:tcW w:w="0" w:type="auto"/>
            <w:vAlign w:val="center"/>
          </w:tcPr>
          <w:p w14:paraId="5421632E" w14:textId="77777777" w:rsidR="00EE1300" w:rsidRDefault="00EE1300">
            <w:pPr>
              <w:jc w:val="center"/>
            </w:pPr>
            <w:r>
              <w:rPr>
                <w:sz w:val="12"/>
              </w:rPr>
              <w:t>13007</w:t>
            </w:r>
          </w:p>
        </w:tc>
        <w:tc>
          <w:tcPr>
            <w:tcW w:w="0" w:type="auto"/>
            <w:vAlign w:val="center"/>
          </w:tcPr>
          <w:p w14:paraId="1FE6C4D6" w14:textId="77777777" w:rsidR="00EE1300" w:rsidRDefault="00EE1300">
            <w:pPr>
              <w:jc w:val="center"/>
            </w:pPr>
            <w:r>
              <w:rPr>
                <w:sz w:val="12"/>
              </w:rPr>
              <w:t>Juros decorrente da alienação a prazo de bens</w:t>
            </w:r>
          </w:p>
        </w:tc>
        <w:tc>
          <w:tcPr>
            <w:tcW w:w="0" w:type="auto"/>
            <w:vAlign w:val="center"/>
          </w:tcPr>
          <w:p w14:paraId="731A1982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B519347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38BD8CC" w14:textId="77777777" w:rsidR="00EE1300" w:rsidRDefault="00EE1300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7708C0F4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5DF4F5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2F3C2CE" w14:textId="77777777" w:rsidR="00EE1300" w:rsidRDefault="00EE1300">
            <w:pPr>
              <w:jc w:val="center"/>
            </w:pPr>
          </w:p>
        </w:tc>
      </w:tr>
      <w:tr w:rsidR="00EE1300" w14:paraId="4A85A76B" w14:textId="77777777">
        <w:tc>
          <w:tcPr>
            <w:tcW w:w="0" w:type="auto"/>
            <w:vAlign w:val="center"/>
          </w:tcPr>
          <w:p w14:paraId="41A928C7" w14:textId="77777777" w:rsidR="00EE1300" w:rsidRDefault="00EE1300">
            <w:pPr>
              <w:jc w:val="center"/>
            </w:pPr>
            <w:r>
              <w:rPr>
                <w:sz w:val="12"/>
              </w:rPr>
              <w:t>13007</w:t>
            </w:r>
          </w:p>
        </w:tc>
        <w:tc>
          <w:tcPr>
            <w:tcW w:w="0" w:type="auto"/>
            <w:vAlign w:val="center"/>
          </w:tcPr>
          <w:p w14:paraId="118E3483" w14:textId="77777777" w:rsidR="00EE1300" w:rsidRDefault="00EE1300">
            <w:pPr>
              <w:jc w:val="center"/>
            </w:pPr>
            <w:r>
              <w:rPr>
                <w:sz w:val="12"/>
              </w:rPr>
              <w:t>Juros decorrente da alienação a prazo de bens</w:t>
            </w:r>
          </w:p>
        </w:tc>
        <w:tc>
          <w:tcPr>
            <w:tcW w:w="0" w:type="auto"/>
            <w:vAlign w:val="center"/>
          </w:tcPr>
          <w:p w14:paraId="17812D61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1B6A70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7326147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12CAC14E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7667F0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2238058" w14:textId="77777777" w:rsidR="00EE1300" w:rsidRDefault="00EE1300">
            <w:pPr>
              <w:jc w:val="center"/>
            </w:pPr>
          </w:p>
        </w:tc>
      </w:tr>
      <w:tr w:rsidR="00EE1300" w14:paraId="0AE66BED" w14:textId="77777777">
        <w:tc>
          <w:tcPr>
            <w:tcW w:w="0" w:type="auto"/>
            <w:vAlign w:val="center"/>
          </w:tcPr>
          <w:p w14:paraId="0474A132" w14:textId="77777777" w:rsidR="00EE1300" w:rsidRDefault="00EE1300">
            <w:pPr>
              <w:jc w:val="center"/>
            </w:pPr>
            <w:r>
              <w:rPr>
                <w:sz w:val="12"/>
              </w:rPr>
              <w:t>13007</w:t>
            </w:r>
          </w:p>
        </w:tc>
        <w:tc>
          <w:tcPr>
            <w:tcW w:w="0" w:type="auto"/>
            <w:vAlign w:val="center"/>
          </w:tcPr>
          <w:p w14:paraId="0958AF2B" w14:textId="77777777" w:rsidR="00EE1300" w:rsidRDefault="00EE1300">
            <w:pPr>
              <w:jc w:val="center"/>
            </w:pPr>
            <w:r>
              <w:rPr>
                <w:sz w:val="12"/>
              </w:rPr>
              <w:t>Juros decorrente da alienação a prazo de bens</w:t>
            </w:r>
          </w:p>
        </w:tc>
        <w:tc>
          <w:tcPr>
            <w:tcW w:w="0" w:type="auto"/>
            <w:vAlign w:val="center"/>
          </w:tcPr>
          <w:p w14:paraId="2A44BA59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9ADA4E0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59AF63A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4E4C22C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6F9E72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C269757" w14:textId="77777777" w:rsidR="00EE1300" w:rsidRDefault="00EE1300">
            <w:pPr>
              <w:jc w:val="center"/>
            </w:pPr>
          </w:p>
        </w:tc>
      </w:tr>
      <w:tr w:rsidR="00EE1300" w14:paraId="05A03B93" w14:textId="77777777">
        <w:tc>
          <w:tcPr>
            <w:tcW w:w="0" w:type="auto"/>
            <w:vAlign w:val="center"/>
          </w:tcPr>
          <w:p w14:paraId="44C715F9" w14:textId="77777777" w:rsidR="00EE1300" w:rsidRDefault="00EE1300">
            <w:pPr>
              <w:jc w:val="center"/>
            </w:pPr>
            <w:r>
              <w:rPr>
                <w:sz w:val="12"/>
              </w:rPr>
              <w:t>13008</w:t>
            </w:r>
          </w:p>
        </w:tc>
        <w:tc>
          <w:tcPr>
            <w:tcW w:w="0" w:type="auto"/>
            <w:vAlign w:val="center"/>
          </w:tcPr>
          <w:p w14:paraId="24A2D81C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de Uso ou Passagem de Terrenos e de aproveitamento de águas</w:t>
            </w:r>
          </w:p>
        </w:tc>
        <w:tc>
          <w:tcPr>
            <w:tcW w:w="0" w:type="auto"/>
            <w:vAlign w:val="center"/>
          </w:tcPr>
          <w:p w14:paraId="16497E2B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C7A02DA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0FCC26C3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5F7B7D8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B54AB5E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A3EFD14" w14:textId="77777777" w:rsidR="00EE1300" w:rsidRDefault="00EE1300">
            <w:pPr>
              <w:jc w:val="center"/>
            </w:pPr>
          </w:p>
        </w:tc>
      </w:tr>
      <w:tr w:rsidR="00EE1300" w14:paraId="02DB3B2A" w14:textId="77777777">
        <w:tc>
          <w:tcPr>
            <w:tcW w:w="0" w:type="auto"/>
            <w:vAlign w:val="center"/>
          </w:tcPr>
          <w:p w14:paraId="6F1A1F29" w14:textId="77777777" w:rsidR="00EE1300" w:rsidRDefault="00EE1300">
            <w:pPr>
              <w:jc w:val="center"/>
            </w:pPr>
            <w:r>
              <w:rPr>
                <w:sz w:val="12"/>
              </w:rPr>
              <w:t>13008</w:t>
            </w:r>
          </w:p>
        </w:tc>
        <w:tc>
          <w:tcPr>
            <w:tcW w:w="0" w:type="auto"/>
            <w:vAlign w:val="center"/>
          </w:tcPr>
          <w:p w14:paraId="582A60E7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de Uso ou Passagem de Terrenos e de aproveitamento de águas</w:t>
            </w:r>
          </w:p>
        </w:tc>
        <w:tc>
          <w:tcPr>
            <w:tcW w:w="0" w:type="auto"/>
            <w:vAlign w:val="center"/>
          </w:tcPr>
          <w:p w14:paraId="6CD4653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B3CE7DF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A9822A9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1976A6A2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7E3444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BF572B" w14:textId="77777777" w:rsidR="00EE1300" w:rsidRDefault="00EE1300">
            <w:pPr>
              <w:jc w:val="center"/>
            </w:pPr>
          </w:p>
        </w:tc>
      </w:tr>
      <w:tr w:rsidR="00EE1300" w14:paraId="0024196A" w14:textId="77777777">
        <w:tc>
          <w:tcPr>
            <w:tcW w:w="0" w:type="auto"/>
            <w:vAlign w:val="center"/>
          </w:tcPr>
          <w:p w14:paraId="2F7973BB" w14:textId="77777777" w:rsidR="00EE1300" w:rsidRDefault="00EE1300">
            <w:pPr>
              <w:jc w:val="center"/>
            </w:pPr>
            <w:r>
              <w:rPr>
                <w:sz w:val="12"/>
              </w:rPr>
              <w:t>13008</w:t>
            </w:r>
          </w:p>
        </w:tc>
        <w:tc>
          <w:tcPr>
            <w:tcW w:w="0" w:type="auto"/>
            <w:vAlign w:val="center"/>
          </w:tcPr>
          <w:p w14:paraId="61598CA0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de Uso ou Passagem de Terrenos e de aproveitamento de águas</w:t>
            </w:r>
          </w:p>
        </w:tc>
        <w:tc>
          <w:tcPr>
            <w:tcW w:w="0" w:type="auto"/>
            <w:vAlign w:val="center"/>
          </w:tcPr>
          <w:p w14:paraId="4374AFBD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E86C8CA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3D1D323" w14:textId="77777777" w:rsidR="00EE1300" w:rsidRDefault="00EE1300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639DB2F7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3E791F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5D84BBC" w14:textId="77777777" w:rsidR="00EE1300" w:rsidRDefault="00EE1300">
            <w:pPr>
              <w:jc w:val="center"/>
            </w:pPr>
          </w:p>
        </w:tc>
      </w:tr>
      <w:tr w:rsidR="00EE1300" w14:paraId="4D541277" w14:textId="77777777">
        <w:tc>
          <w:tcPr>
            <w:tcW w:w="0" w:type="auto"/>
            <w:vAlign w:val="center"/>
          </w:tcPr>
          <w:p w14:paraId="03EFA298" w14:textId="77777777" w:rsidR="00EE1300" w:rsidRDefault="00EE1300">
            <w:pPr>
              <w:jc w:val="center"/>
            </w:pPr>
            <w:r>
              <w:rPr>
                <w:sz w:val="12"/>
              </w:rPr>
              <w:lastRenderedPageBreak/>
              <w:t>13009</w:t>
            </w:r>
          </w:p>
        </w:tc>
        <w:tc>
          <w:tcPr>
            <w:tcW w:w="0" w:type="auto"/>
            <w:vAlign w:val="center"/>
          </w:tcPr>
          <w:p w14:paraId="1B3D65B5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de colher ou extrair recursos vegetais, pesquisar e extrair recursos minerais</w:t>
            </w:r>
          </w:p>
        </w:tc>
        <w:tc>
          <w:tcPr>
            <w:tcW w:w="0" w:type="auto"/>
            <w:vAlign w:val="center"/>
          </w:tcPr>
          <w:p w14:paraId="1D73935B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5E8B900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C0E1A43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44127C18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42F7306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B5C5989" w14:textId="77777777" w:rsidR="00EE1300" w:rsidRDefault="00EE1300">
            <w:pPr>
              <w:jc w:val="center"/>
            </w:pPr>
          </w:p>
        </w:tc>
      </w:tr>
      <w:tr w:rsidR="00EE1300" w14:paraId="74BE54F0" w14:textId="77777777">
        <w:tc>
          <w:tcPr>
            <w:tcW w:w="0" w:type="auto"/>
            <w:vAlign w:val="center"/>
          </w:tcPr>
          <w:p w14:paraId="2D5545F5" w14:textId="77777777" w:rsidR="00EE1300" w:rsidRDefault="00EE1300">
            <w:pPr>
              <w:jc w:val="center"/>
            </w:pPr>
            <w:r>
              <w:rPr>
                <w:sz w:val="12"/>
              </w:rPr>
              <w:t>13009</w:t>
            </w:r>
          </w:p>
        </w:tc>
        <w:tc>
          <w:tcPr>
            <w:tcW w:w="0" w:type="auto"/>
            <w:vAlign w:val="center"/>
          </w:tcPr>
          <w:p w14:paraId="3B69A2F8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de colher ou extrair recursos vegetais, pesquisar e extrair recursos minerais</w:t>
            </w:r>
          </w:p>
        </w:tc>
        <w:tc>
          <w:tcPr>
            <w:tcW w:w="0" w:type="auto"/>
            <w:vAlign w:val="center"/>
          </w:tcPr>
          <w:p w14:paraId="5E9DCB33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6894BD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C2ED7DC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6C1BF693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7CF559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81298BB" w14:textId="77777777" w:rsidR="00EE1300" w:rsidRDefault="00EE1300">
            <w:pPr>
              <w:jc w:val="center"/>
            </w:pPr>
          </w:p>
        </w:tc>
      </w:tr>
      <w:tr w:rsidR="00EE1300" w14:paraId="43E06104" w14:textId="77777777">
        <w:tc>
          <w:tcPr>
            <w:tcW w:w="0" w:type="auto"/>
            <w:vAlign w:val="center"/>
          </w:tcPr>
          <w:p w14:paraId="44CD75C5" w14:textId="77777777" w:rsidR="00EE1300" w:rsidRDefault="00EE1300">
            <w:pPr>
              <w:jc w:val="center"/>
            </w:pPr>
            <w:r>
              <w:rPr>
                <w:sz w:val="12"/>
              </w:rPr>
              <w:t>13009</w:t>
            </w:r>
          </w:p>
        </w:tc>
        <w:tc>
          <w:tcPr>
            <w:tcW w:w="0" w:type="auto"/>
            <w:vAlign w:val="center"/>
          </w:tcPr>
          <w:p w14:paraId="192BE6B4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de colher ou extrair recursos vegetais, pesquisar e extrair recursos minerais</w:t>
            </w:r>
          </w:p>
        </w:tc>
        <w:tc>
          <w:tcPr>
            <w:tcW w:w="0" w:type="auto"/>
            <w:vAlign w:val="center"/>
          </w:tcPr>
          <w:p w14:paraId="443E3C97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2A74559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61C2EAB" w14:textId="77777777" w:rsidR="00EE1300" w:rsidRDefault="00EE1300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0237069B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405096E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0477F61" w14:textId="77777777" w:rsidR="00EE1300" w:rsidRDefault="00EE1300">
            <w:pPr>
              <w:jc w:val="center"/>
            </w:pPr>
          </w:p>
        </w:tc>
      </w:tr>
      <w:tr w:rsidR="00EE1300" w14:paraId="769FDEB9" w14:textId="77777777">
        <w:tc>
          <w:tcPr>
            <w:tcW w:w="0" w:type="auto"/>
            <w:vAlign w:val="center"/>
          </w:tcPr>
          <w:p w14:paraId="11F6AF79" w14:textId="77777777" w:rsidR="00EE1300" w:rsidRDefault="00EE1300">
            <w:pPr>
              <w:jc w:val="center"/>
            </w:pPr>
            <w:r>
              <w:rPr>
                <w:sz w:val="12"/>
              </w:rPr>
              <w:t>13010</w:t>
            </w:r>
          </w:p>
        </w:tc>
        <w:tc>
          <w:tcPr>
            <w:tcW w:w="0" w:type="auto"/>
            <w:vAlign w:val="center"/>
          </w:tcPr>
          <w:p w14:paraId="3FB66057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Autoral</w:t>
            </w:r>
          </w:p>
        </w:tc>
        <w:tc>
          <w:tcPr>
            <w:tcW w:w="0" w:type="auto"/>
            <w:vAlign w:val="center"/>
          </w:tcPr>
          <w:p w14:paraId="529AC9F6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742D2D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99F27DE" w14:textId="77777777" w:rsidR="00EE1300" w:rsidRDefault="00EE1300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69C95E77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D39EDF1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26A3A46" w14:textId="77777777" w:rsidR="00EE1300" w:rsidRDefault="00EE1300">
            <w:pPr>
              <w:jc w:val="center"/>
            </w:pPr>
          </w:p>
        </w:tc>
      </w:tr>
      <w:tr w:rsidR="00EE1300" w14:paraId="1025A21C" w14:textId="77777777">
        <w:tc>
          <w:tcPr>
            <w:tcW w:w="0" w:type="auto"/>
            <w:vAlign w:val="center"/>
          </w:tcPr>
          <w:p w14:paraId="6E304D20" w14:textId="77777777" w:rsidR="00EE1300" w:rsidRDefault="00EE1300">
            <w:pPr>
              <w:jc w:val="center"/>
            </w:pPr>
            <w:r>
              <w:rPr>
                <w:sz w:val="12"/>
              </w:rPr>
              <w:t>13010</w:t>
            </w:r>
          </w:p>
        </w:tc>
        <w:tc>
          <w:tcPr>
            <w:tcW w:w="0" w:type="auto"/>
            <w:vAlign w:val="center"/>
          </w:tcPr>
          <w:p w14:paraId="4E0BB072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Autoral</w:t>
            </w:r>
          </w:p>
        </w:tc>
        <w:tc>
          <w:tcPr>
            <w:tcW w:w="0" w:type="auto"/>
            <w:vAlign w:val="center"/>
          </w:tcPr>
          <w:p w14:paraId="317CEDF1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0C0F8F1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61AE67B" w14:textId="77777777" w:rsidR="00EE1300" w:rsidRDefault="00EE1300">
            <w:pPr>
              <w:jc w:val="center"/>
            </w:pPr>
            <w:r>
              <w:rPr>
                <w:sz w:val="12"/>
              </w:rPr>
              <w:t>058807</w:t>
            </w:r>
          </w:p>
        </w:tc>
        <w:tc>
          <w:tcPr>
            <w:tcW w:w="0" w:type="auto"/>
            <w:vAlign w:val="center"/>
          </w:tcPr>
          <w:p w14:paraId="7108C79C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8DE9E16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F6399EC" w14:textId="77777777" w:rsidR="00EE1300" w:rsidRDefault="00EE1300">
            <w:pPr>
              <w:jc w:val="center"/>
            </w:pPr>
          </w:p>
        </w:tc>
      </w:tr>
      <w:tr w:rsidR="00EE1300" w14:paraId="073F7849" w14:textId="77777777">
        <w:tc>
          <w:tcPr>
            <w:tcW w:w="0" w:type="auto"/>
            <w:vAlign w:val="center"/>
          </w:tcPr>
          <w:p w14:paraId="0EC8B4DC" w14:textId="77777777" w:rsidR="00EE1300" w:rsidRDefault="00EE1300">
            <w:pPr>
              <w:jc w:val="center"/>
            </w:pPr>
            <w:r>
              <w:rPr>
                <w:sz w:val="12"/>
              </w:rPr>
              <w:t>13010</w:t>
            </w:r>
          </w:p>
        </w:tc>
        <w:tc>
          <w:tcPr>
            <w:tcW w:w="0" w:type="auto"/>
            <w:vAlign w:val="center"/>
          </w:tcPr>
          <w:p w14:paraId="44CF2799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Autoral</w:t>
            </w:r>
          </w:p>
        </w:tc>
        <w:tc>
          <w:tcPr>
            <w:tcW w:w="0" w:type="auto"/>
            <w:vAlign w:val="center"/>
          </w:tcPr>
          <w:p w14:paraId="5A2F03F4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8B78CA5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49B6A17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941A729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6B6893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BADB19" w14:textId="77777777" w:rsidR="00EE1300" w:rsidRDefault="00EE1300">
            <w:pPr>
              <w:jc w:val="center"/>
            </w:pPr>
          </w:p>
        </w:tc>
      </w:tr>
      <w:tr w:rsidR="00EE1300" w14:paraId="6F36A0B0" w14:textId="77777777">
        <w:tc>
          <w:tcPr>
            <w:tcW w:w="0" w:type="auto"/>
            <w:vAlign w:val="center"/>
          </w:tcPr>
          <w:p w14:paraId="28F633D4" w14:textId="77777777" w:rsidR="00EE1300" w:rsidRDefault="00EE1300">
            <w:pPr>
              <w:jc w:val="center"/>
            </w:pPr>
            <w:r>
              <w:rPr>
                <w:sz w:val="12"/>
              </w:rPr>
              <w:t>13011</w:t>
            </w:r>
          </w:p>
        </w:tc>
        <w:tc>
          <w:tcPr>
            <w:tcW w:w="0" w:type="auto"/>
            <w:vAlign w:val="center"/>
          </w:tcPr>
          <w:p w14:paraId="082F2569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Autoral (quando não percebidos pelo autor ou criador da obra)</w:t>
            </w:r>
          </w:p>
        </w:tc>
        <w:tc>
          <w:tcPr>
            <w:tcW w:w="0" w:type="auto"/>
            <w:vAlign w:val="center"/>
          </w:tcPr>
          <w:p w14:paraId="13BAD502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18A797C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8632FA9" w14:textId="77777777" w:rsidR="00EE1300" w:rsidRDefault="00EE1300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50284747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4434EC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531F5EC" w14:textId="77777777" w:rsidR="00EE1300" w:rsidRDefault="00EE1300">
            <w:pPr>
              <w:jc w:val="center"/>
            </w:pPr>
          </w:p>
        </w:tc>
      </w:tr>
      <w:tr w:rsidR="00EE1300" w14:paraId="2247A392" w14:textId="77777777">
        <w:tc>
          <w:tcPr>
            <w:tcW w:w="0" w:type="auto"/>
            <w:vAlign w:val="center"/>
          </w:tcPr>
          <w:p w14:paraId="1DBF84F0" w14:textId="77777777" w:rsidR="00EE1300" w:rsidRDefault="00EE1300">
            <w:pPr>
              <w:jc w:val="center"/>
            </w:pPr>
            <w:r>
              <w:rPr>
                <w:sz w:val="12"/>
              </w:rPr>
              <w:t>13011</w:t>
            </w:r>
          </w:p>
        </w:tc>
        <w:tc>
          <w:tcPr>
            <w:tcW w:w="0" w:type="auto"/>
            <w:vAlign w:val="center"/>
          </w:tcPr>
          <w:p w14:paraId="575BAE8C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Autoral (quando não percebidos pelo autor ou criador da obra)</w:t>
            </w:r>
          </w:p>
        </w:tc>
        <w:tc>
          <w:tcPr>
            <w:tcW w:w="0" w:type="auto"/>
            <w:vAlign w:val="center"/>
          </w:tcPr>
          <w:p w14:paraId="73441602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60D532D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83C8FFC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666C7795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A348271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B7D17CB" w14:textId="77777777" w:rsidR="00EE1300" w:rsidRDefault="00EE1300">
            <w:pPr>
              <w:jc w:val="center"/>
            </w:pPr>
          </w:p>
        </w:tc>
      </w:tr>
      <w:tr w:rsidR="00EE1300" w14:paraId="0B450B7E" w14:textId="77777777">
        <w:tc>
          <w:tcPr>
            <w:tcW w:w="0" w:type="auto"/>
            <w:vAlign w:val="center"/>
          </w:tcPr>
          <w:p w14:paraId="315ACCDD" w14:textId="77777777" w:rsidR="00EE1300" w:rsidRDefault="00EE1300">
            <w:pPr>
              <w:jc w:val="center"/>
            </w:pPr>
            <w:r>
              <w:rPr>
                <w:sz w:val="12"/>
              </w:rPr>
              <w:t>13011</w:t>
            </w:r>
          </w:p>
        </w:tc>
        <w:tc>
          <w:tcPr>
            <w:tcW w:w="0" w:type="auto"/>
            <w:vAlign w:val="center"/>
          </w:tcPr>
          <w:p w14:paraId="0372164D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Autoral (quando não percebidos pelo autor ou criador da obra)</w:t>
            </w:r>
          </w:p>
        </w:tc>
        <w:tc>
          <w:tcPr>
            <w:tcW w:w="0" w:type="auto"/>
            <w:vAlign w:val="center"/>
          </w:tcPr>
          <w:p w14:paraId="4ACE3D8C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51BF8D3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D25B61A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AC80286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615AAE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84AC3DA" w14:textId="77777777" w:rsidR="00EE1300" w:rsidRDefault="00EE1300">
            <w:pPr>
              <w:jc w:val="center"/>
            </w:pPr>
          </w:p>
        </w:tc>
      </w:tr>
      <w:tr w:rsidR="00EE1300" w14:paraId="389FE368" w14:textId="77777777">
        <w:tc>
          <w:tcPr>
            <w:tcW w:w="0" w:type="auto"/>
            <w:vAlign w:val="center"/>
          </w:tcPr>
          <w:p w14:paraId="72D6A7E1" w14:textId="77777777" w:rsidR="00EE1300" w:rsidRDefault="00EE1300">
            <w:pPr>
              <w:jc w:val="center"/>
            </w:pPr>
            <w:r>
              <w:rPr>
                <w:sz w:val="12"/>
              </w:rPr>
              <w:t>13012</w:t>
            </w:r>
          </w:p>
        </w:tc>
        <w:tc>
          <w:tcPr>
            <w:tcW w:w="0" w:type="auto"/>
            <w:vAlign w:val="center"/>
          </w:tcPr>
          <w:p w14:paraId="2FF34B0A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de Imagem</w:t>
            </w:r>
          </w:p>
        </w:tc>
        <w:tc>
          <w:tcPr>
            <w:tcW w:w="0" w:type="auto"/>
            <w:vAlign w:val="center"/>
          </w:tcPr>
          <w:p w14:paraId="2392927B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90A35FA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7C581A0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F0AADBE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7B82AF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F551083" w14:textId="77777777" w:rsidR="00EE1300" w:rsidRDefault="00EE1300">
            <w:pPr>
              <w:jc w:val="center"/>
            </w:pPr>
          </w:p>
        </w:tc>
      </w:tr>
      <w:tr w:rsidR="00EE1300" w14:paraId="51D35D62" w14:textId="77777777">
        <w:tc>
          <w:tcPr>
            <w:tcW w:w="0" w:type="auto"/>
            <w:vAlign w:val="center"/>
          </w:tcPr>
          <w:p w14:paraId="68E3F17C" w14:textId="77777777" w:rsidR="00EE1300" w:rsidRDefault="00EE1300">
            <w:pPr>
              <w:jc w:val="center"/>
            </w:pPr>
            <w:r>
              <w:rPr>
                <w:sz w:val="12"/>
              </w:rPr>
              <w:t>13012</w:t>
            </w:r>
          </w:p>
        </w:tc>
        <w:tc>
          <w:tcPr>
            <w:tcW w:w="0" w:type="auto"/>
            <w:vAlign w:val="center"/>
          </w:tcPr>
          <w:p w14:paraId="0BB400AF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de Imagem</w:t>
            </w:r>
          </w:p>
        </w:tc>
        <w:tc>
          <w:tcPr>
            <w:tcW w:w="0" w:type="auto"/>
            <w:vAlign w:val="center"/>
          </w:tcPr>
          <w:p w14:paraId="138AFCDD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613621B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0A78C03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76B31FA2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0D1942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32E1B74" w14:textId="77777777" w:rsidR="00EE1300" w:rsidRDefault="00EE1300">
            <w:pPr>
              <w:jc w:val="center"/>
            </w:pPr>
          </w:p>
        </w:tc>
      </w:tr>
      <w:tr w:rsidR="00EE1300" w14:paraId="2590AF4B" w14:textId="77777777">
        <w:tc>
          <w:tcPr>
            <w:tcW w:w="0" w:type="auto"/>
            <w:vAlign w:val="center"/>
          </w:tcPr>
          <w:p w14:paraId="34B25C08" w14:textId="77777777" w:rsidR="00EE1300" w:rsidRDefault="00EE1300">
            <w:pPr>
              <w:jc w:val="center"/>
            </w:pPr>
            <w:r>
              <w:rPr>
                <w:sz w:val="12"/>
              </w:rPr>
              <w:t>13012</w:t>
            </w:r>
          </w:p>
        </w:tc>
        <w:tc>
          <w:tcPr>
            <w:tcW w:w="0" w:type="auto"/>
            <w:vAlign w:val="center"/>
          </w:tcPr>
          <w:p w14:paraId="39817A2B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de Imagem</w:t>
            </w:r>
          </w:p>
        </w:tc>
        <w:tc>
          <w:tcPr>
            <w:tcW w:w="0" w:type="auto"/>
            <w:vAlign w:val="center"/>
          </w:tcPr>
          <w:p w14:paraId="3738A69A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35C39C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420C32F" w14:textId="77777777" w:rsidR="00EE1300" w:rsidRDefault="00EE1300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07ECB7A5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F4DF90E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D5845D6" w14:textId="77777777" w:rsidR="00EE1300" w:rsidRDefault="00EE1300">
            <w:pPr>
              <w:jc w:val="center"/>
            </w:pPr>
          </w:p>
        </w:tc>
      </w:tr>
      <w:tr w:rsidR="00EE1300" w14:paraId="4E840A9C" w14:textId="77777777">
        <w:tc>
          <w:tcPr>
            <w:tcW w:w="0" w:type="auto"/>
            <w:vAlign w:val="center"/>
          </w:tcPr>
          <w:p w14:paraId="3AA1879E" w14:textId="77777777" w:rsidR="00EE1300" w:rsidRDefault="00EE1300">
            <w:pPr>
              <w:jc w:val="center"/>
            </w:pPr>
            <w:r>
              <w:rPr>
                <w:sz w:val="12"/>
              </w:rPr>
              <w:t>13013</w:t>
            </w:r>
          </w:p>
        </w:tc>
        <w:tc>
          <w:tcPr>
            <w:tcW w:w="0" w:type="auto"/>
            <w:vAlign w:val="center"/>
          </w:tcPr>
          <w:p w14:paraId="61DC9B27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de exploração de películas cinematográficas, Obras Audiovisuais, e Videofônicas</w:t>
            </w:r>
          </w:p>
        </w:tc>
        <w:tc>
          <w:tcPr>
            <w:tcW w:w="0" w:type="auto"/>
            <w:vAlign w:val="center"/>
          </w:tcPr>
          <w:p w14:paraId="67391071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338A0C3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E7C06EB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77225A68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BF33D7E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D8AF266" w14:textId="77777777" w:rsidR="00EE1300" w:rsidRDefault="00EE1300">
            <w:pPr>
              <w:jc w:val="center"/>
            </w:pPr>
          </w:p>
        </w:tc>
      </w:tr>
      <w:tr w:rsidR="00EE1300" w14:paraId="7490D503" w14:textId="77777777">
        <w:tc>
          <w:tcPr>
            <w:tcW w:w="0" w:type="auto"/>
            <w:vAlign w:val="center"/>
          </w:tcPr>
          <w:p w14:paraId="3A97DBD6" w14:textId="77777777" w:rsidR="00EE1300" w:rsidRDefault="00EE1300">
            <w:pPr>
              <w:jc w:val="center"/>
            </w:pPr>
            <w:r>
              <w:rPr>
                <w:sz w:val="12"/>
              </w:rPr>
              <w:t>13013</w:t>
            </w:r>
          </w:p>
        </w:tc>
        <w:tc>
          <w:tcPr>
            <w:tcW w:w="0" w:type="auto"/>
            <w:vAlign w:val="center"/>
          </w:tcPr>
          <w:p w14:paraId="6ED9806C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de exploração de películas cinematográficas, Obras Audiovisuais, e Videofônicas</w:t>
            </w:r>
          </w:p>
        </w:tc>
        <w:tc>
          <w:tcPr>
            <w:tcW w:w="0" w:type="auto"/>
            <w:vAlign w:val="center"/>
          </w:tcPr>
          <w:p w14:paraId="2920ADB7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5B51055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6E407853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3A54F420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8263FB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E677CB8" w14:textId="77777777" w:rsidR="00EE1300" w:rsidRDefault="00EE1300">
            <w:pPr>
              <w:jc w:val="center"/>
            </w:pPr>
          </w:p>
        </w:tc>
      </w:tr>
      <w:tr w:rsidR="00EE1300" w14:paraId="03F5E680" w14:textId="77777777">
        <w:tc>
          <w:tcPr>
            <w:tcW w:w="0" w:type="auto"/>
            <w:vAlign w:val="center"/>
          </w:tcPr>
          <w:p w14:paraId="7348CAEC" w14:textId="77777777" w:rsidR="00EE1300" w:rsidRDefault="00EE1300">
            <w:pPr>
              <w:jc w:val="center"/>
            </w:pPr>
            <w:r>
              <w:rPr>
                <w:sz w:val="12"/>
              </w:rPr>
              <w:t>13013</w:t>
            </w:r>
          </w:p>
        </w:tc>
        <w:tc>
          <w:tcPr>
            <w:tcW w:w="0" w:type="auto"/>
            <w:vAlign w:val="center"/>
          </w:tcPr>
          <w:p w14:paraId="4A9DC33C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de exploração de películas cinematográficas, Obras Audiovisuais, e Videofônicas</w:t>
            </w:r>
          </w:p>
        </w:tc>
        <w:tc>
          <w:tcPr>
            <w:tcW w:w="0" w:type="auto"/>
            <w:vAlign w:val="center"/>
          </w:tcPr>
          <w:p w14:paraId="2157A63F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A91835F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B69AE19" w14:textId="77777777" w:rsidR="00EE1300" w:rsidRDefault="00EE1300">
            <w:pPr>
              <w:jc w:val="center"/>
            </w:pPr>
            <w:r>
              <w:rPr>
                <w:sz w:val="12"/>
              </w:rPr>
              <w:t>519201</w:t>
            </w:r>
          </w:p>
        </w:tc>
        <w:tc>
          <w:tcPr>
            <w:tcW w:w="0" w:type="auto"/>
            <w:vAlign w:val="center"/>
          </w:tcPr>
          <w:p w14:paraId="2048E613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7AF3D7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8D51064" w14:textId="77777777" w:rsidR="00EE1300" w:rsidRDefault="00EE1300">
            <w:pPr>
              <w:jc w:val="center"/>
            </w:pPr>
          </w:p>
        </w:tc>
      </w:tr>
      <w:tr w:rsidR="00EE1300" w14:paraId="70D83844" w14:textId="77777777">
        <w:tc>
          <w:tcPr>
            <w:tcW w:w="0" w:type="auto"/>
            <w:vAlign w:val="center"/>
          </w:tcPr>
          <w:p w14:paraId="0B986EDB" w14:textId="77777777" w:rsidR="00EE1300" w:rsidRDefault="00EE1300">
            <w:pPr>
              <w:jc w:val="center"/>
            </w:pPr>
            <w:r>
              <w:rPr>
                <w:sz w:val="12"/>
              </w:rPr>
              <w:t>13014</w:t>
            </w:r>
          </w:p>
        </w:tc>
        <w:tc>
          <w:tcPr>
            <w:tcW w:w="0" w:type="auto"/>
            <w:vAlign w:val="center"/>
          </w:tcPr>
          <w:p w14:paraId="71E17D6E" w14:textId="77777777" w:rsidR="00EE1300" w:rsidRDefault="00EE1300">
            <w:pPr>
              <w:jc w:val="center"/>
            </w:pPr>
            <w:r>
              <w:rPr>
                <w:sz w:val="12"/>
              </w:rPr>
              <w:t>Rendimento de Direito relativo a radiodifusão de sons e imagens e serviço de comunicação eletrônica de massa por assinatura</w:t>
            </w:r>
          </w:p>
        </w:tc>
        <w:tc>
          <w:tcPr>
            <w:tcW w:w="0" w:type="auto"/>
            <w:vAlign w:val="center"/>
          </w:tcPr>
          <w:p w14:paraId="7295D5CD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9380897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5AE7114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4034FF95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C3DBF96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7EBA9C4" w14:textId="77777777" w:rsidR="00EE1300" w:rsidRDefault="00EE1300">
            <w:pPr>
              <w:jc w:val="center"/>
            </w:pPr>
          </w:p>
        </w:tc>
      </w:tr>
      <w:tr w:rsidR="00EE1300" w14:paraId="0594C393" w14:textId="77777777">
        <w:tc>
          <w:tcPr>
            <w:tcW w:w="0" w:type="auto"/>
            <w:vAlign w:val="center"/>
          </w:tcPr>
          <w:p w14:paraId="31F36CA9" w14:textId="77777777" w:rsidR="00EE1300" w:rsidRDefault="00EE1300">
            <w:pPr>
              <w:jc w:val="center"/>
            </w:pPr>
            <w:r>
              <w:rPr>
                <w:sz w:val="12"/>
              </w:rPr>
              <w:t>13014</w:t>
            </w:r>
          </w:p>
        </w:tc>
        <w:tc>
          <w:tcPr>
            <w:tcW w:w="0" w:type="auto"/>
            <w:vAlign w:val="center"/>
          </w:tcPr>
          <w:p w14:paraId="629C4EDB" w14:textId="77777777" w:rsidR="00EE1300" w:rsidRDefault="00EE1300">
            <w:pPr>
              <w:jc w:val="center"/>
            </w:pPr>
            <w:r>
              <w:rPr>
                <w:sz w:val="12"/>
              </w:rPr>
              <w:t>Rendimento de Direito relativo a radiodifusão de sons e imagens e serviço de comunicação eletrônica de massa por assinatura</w:t>
            </w:r>
          </w:p>
        </w:tc>
        <w:tc>
          <w:tcPr>
            <w:tcW w:w="0" w:type="auto"/>
            <w:vAlign w:val="center"/>
          </w:tcPr>
          <w:p w14:paraId="218A21F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B46DF78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8F7E265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58B53ACB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B9D728F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240B89C" w14:textId="77777777" w:rsidR="00EE1300" w:rsidRDefault="00EE1300">
            <w:pPr>
              <w:jc w:val="center"/>
            </w:pPr>
          </w:p>
        </w:tc>
      </w:tr>
      <w:tr w:rsidR="00EE1300" w14:paraId="4487D728" w14:textId="77777777">
        <w:tc>
          <w:tcPr>
            <w:tcW w:w="0" w:type="auto"/>
            <w:vAlign w:val="center"/>
          </w:tcPr>
          <w:p w14:paraId="371F9853" w14:textId="77777777" w:rsidR="00EE1300" w:rsidRDefault="00EE1300">
            <w:pPr>
              <w:jc w:val="center"/>
            </w:pPr>
            <w:r>
              <w:rPr>
                <w:sz w:val="12"/>
              </w:rPr>
              <w:t>13014</w:t>
            </w:r>
          </w:p>
        </w:tc>
        <w:tc>
          <w:tcPr>
            <w:tcW w:w="0" w:type="auto"/>
            <w:vAlign w:val="center"/>
          </w:tcPr>
          <w:p w14:paraId="52236B4A" w14:textId="77777777" w:rsidR="00EE1300" w:rsidRDefault="00EE1300">
            <w:pPr>
              <w:jc w:val="center"/>
            </w:pPr>
            <w:r>
              <w:rPr>
                <w:sz w:val="12"/>
              </w:rPr>
              <w:t>Rendimento de Direito relativo a radiodifusão de sons e imagens e serviço de comunicação eletrônica de massa por assinatura</w:t>
            </w:r>
          </w:p>
        </w:tc>
        <w:tc>
          <w:tcPr>
            <w:tcW w:w="0" w:type="auto"/>
            <w:vAlign w:val="center"/>
          </w:tcPr>
          <w:p w14:paraId="33D7C622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7D8CE6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374481F" w14:textId="77777777" w:rsidR="00EE1300" w:rsidRDefault="00EE1300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2EFFB856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34F8460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C961524" w14:textId="77777777" w:rsidR="00EE1300" w:rsidRDefault="00EE1300">
            <w:pPr>
              <w:jc w:val="center"/>
            </w:pPr>
          </w:p>
        </w:tc>
      </w:tr>
      <w:tr w:rsidR="00EE1300" w14:paraId="36B58752" w14:textId="77777777">
        <w:tc>
          <w:tcPr>
            <w:tcW w:w="0" w:type="auto"/>
            <w:vAlign w:val="center"/>
          </w:tcPr>
          <w:p w14:paraId="2A55E882" w14:textId="77777777" w:rsidR="00EE1300" w:rsidRDefault="00EE1300">
            <w:pPr>
              <w:jc w:val="center"/>
            </w:pPr>
            <w:r>
              <w:rPr>
                <w:sz w:val="12"/>
              </w:rPr>
              <w:t>13015</w:t>
            </w:r>
          </w:p>
        </w:tc>
        <w:tc>
          <w:tcPr>
            <w:tcW w:w="0" w:type="auto"/>
            <w:vAlign w:val="center"/>
          </w:tcPr>
          <w:p w14:paraId="3CC587F0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de Conjuntos Industriais e Invenções</w:t>
            </w:r>
          </w:p>
        </w:tc>
        <w:tc>
          <w:tcPr>
            <w:tcW w:w="0" w:type="auto"/>
            <w:vAlign w:val="center"/>
          </w:tcPr>
          <w:p w14:paraId="00FCCB52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D10C70D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7B13BC2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354E2E0F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349D23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123684" w14:textId="77777777" w:rsidR="00EE1300" w:rsidRDefault="00EE1300">
            <w:pPr>
              <w:jc w:val="center"/>
            </w:pPr>
          </w:p>
        </w:tc>
      </w:tr>
      <w:tr w:rsidR="00EE1300" w14:paraId="60904F54" w14:textId="77777777">
        <w:tc>
          <w:tcPr>
            <w:tcW w:w="0" w:type="auto"/>
            <w:vAlign w:val="center"/>
          </w:tcPr>
          <w:p w14:paraId="6D151A9F" w14:textId="77777777" w:rsidR="00EE1300" w:rsidRDefault="00EE1300">
            <w:pPr>
              <w:jc w:val="center"/>
            </w:pPr>
            <w:r>
              <w:rPr>
                <w:sz w:val="12"/>
              </w:rPr>
              <w:t>13015</w:t>
            </w:r>
          </w:p>
        </w:tc>
        <w:tc>
          <w:tcPr>
            <w:tcW w:w="0" w:type="auto"/>
            <w:vAlign w:val="center"/>
          </w:tcPr>
          <w:p w14:paraId="5DAB2AB0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de Conjuntos Industriais e Invenções</w:t>
            </w:r>
          </w:p>
        </w:tc>
        <w:tc>
          <w:tcPr>
            <w:tcW w:w="0" w:type="auto"/>
            <w:vAlign w:val="center"/>
          </w:tcPr>
          <w:p w14:paraId="0A91958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E23267B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7587F181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B48E43C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668D41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E9D9820" w14:textId="77777777" w:rsidR="00EE1300" w:rsidRDefault="00EE1300">
            <w:pPr>
              <w:jc w:val="center"/>
            </w:pPr>
          </w:p>
        </w:tc>
      </w:tr>
      <w:tr w:rsidR="00EE1300" w14:paraId="76E51AAC" w14:textId="77777777">
        <w:tc>
          <w:tcPr>
            <w:tcW w:w="0" w:type="auto"/>
            <w:vAlign w:val="center"/>
          </w:tcPr>
          <w:p w14:paraId="1B4036D7" w14:textId="77777777" w:rsidR="00EE1300" w:rsidRDefault="00EE1300">
            <w:pPr>
              <w:jc w:val="center"/>
            </w:pPr>
            <w:r>
              <w:rPr>
                <w:sz w:val="12"/>
              </w:rPr>
              <w:t>13015</w:t>
            </w:r>
          </w:p>
        </w:tc>
        <w:tc>
          <w:tcPr>
            <w:tcW w:w="0" w:type="auto"/>
            <w:vAlign w:val="center"/>
          </w:tcPr>
          <w:p w14:paraId="09848A1C" w14:textId="77777777" w:rsidR="00EE1300" w:rsidRDefault="00EE1300">
            <w:pPr>
              <w:jc w:val="center"/>
            </w:pPr>
            <w:r>
              <w:rPr>
                <w:sz w:val="12"/>
              </w:rPr>
              <w:t>Rendimentos de Direito de Conjuntos Industriais e Invenções</w:t>
            </w:r>
          </w:p>
        </w:tc>
        <w:tc>
          <w:tcPr>
            <w:tcW w:w="0" w:type="auto"/>
            <w:vAlign w:val="center"/>
          </w:tcPr>
          <w:p w14:paraId="3CB309E5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3B8F7919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A2584EF" w14:textId="77777777" w:rsidR="00EE1300" w:rsidRDefault="00EE1300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5C6977ED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52A944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D87C8E0" w14:textId="77777777" w:rsidR="00EE1300" w:rsidRDefault="00EE1300">
            <w:pPr>
              <w:jc w:val="center"/>
            </w:pPr>
          </w:p>
        </w:tc>
      </w:tr>
      <w:tr w:rsidR="00EE1300" w14:paraId="623293DB" w14:textId="77777777">
        <w:tc>
          <w:tcPr>
            <w:tcW w:w="0" w:type="auto"/>
            <w:vAlign w:val="center"/>
          </w:tcPr>
          <w:p w14:paraId="4E3D2CC6" w14:textId="77777777" w:rsidR="00EE1300" w:rsidRDefault="00EE1300">
            <w:pPr>
              <w:jc w:val="center"/>
            </w:pPr>
            <w:r>
              <w:rPr>
                <w:sz w:val="12"/>
              </w:rPr>
              <w:t>13016</w:t>
            </w:r>
          </w:p>
        </w:tc>
        <w:tc>
          <w:tcPr>
            <w:tcW w:w="0" w:type="auto"/>
            <w:vAlign w:val="center"/>
          </w:tcPr>
          <w:p w14:paraId="1BEB7E2D" w14:textId="77777777" w:rsidR="00EE1300" w:rsidRDefault="00EE1300">
            <w:pPr>
              <w:jc w:val="center"/>
            </w:pPr>
            <w:r>
              <w:rPr>
                <w:sz w:val="12"/>
              </w:rPr>
              <w:t>Rendimento de Direito de marcas de indústria e comércio, patentes de invenção e processo ou fórmulas de fabricação</w:t>
            </w:r>
          </w:p>
        </w:tc>
        <w:tc>
          <w:tcPr>
            <w:tcW w:w="0" w:type="auto"/>
            <w:vAlign w:val="center"/>
          </w:tcPr>
          <w:p w14:paraId="34543A72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E5306CD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238A2B6" w14:textId="77777777" w:rsidR="00EE1300" w:rsidRDefault="00EE1300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01C721D2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F6938F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BA9CF2" w14:textId="77777777" w:rsidR="00EE1300" w:rsidRDefault="00EE1300">
            <w:pPr>
              <w:jc w:val="center"/>
            </w:pPr>
          </w:p>
        </w:tc>
      </w:tr>
      <w:tr w:rsidR="00EE1300" w14:paraId="39399B11" w14:textId="77777777">
        <w:tc>
          <w:tcPr>
            <w:tcW w:w="0" w:type="auto"/>
            <w:vAlign w:val="center"/>
          </w:tcPr>
          <w:p w14:paraId="495F1911" w14:textId="77777777" w:rsidR="00EE1300" w:rsidRDefault="00EE1300">
            <w:pPr>
              <w:jc w:val="center"/>
            </w:pPr>
            <w:r>
              <w:rPr>
                <w:sz w:val="12"/>
              </w:rPr>
              <w:t>13016</w:t>
            </w:r>
          </w:p>
        </w:tc>
        <w:tc>
          <w:tcPr>
            <w:tcW w:w="0" w:type="auto"/>
            <w:vAlign w:val="center"/>
          </w:tcPr>
          <w:p w14:paraId="60517937" w14:textId="77777777" w:rsidR="00EE1300" w:rsidRDefault="00EE1300">
            <w:pPr>
              <w:jc w:val="center"/>
            </w:pPr>
            <w:r>
              <w:rPr>
                <w:sz w:val="12"/>
              </w:rPr>
              <w:t>Rendimento de Direito de marcas de indústria e comércio, patentes de invenção e processo ou fórmulas de fabricação</w:t>
            </w:r>
          </w:p>
        </w:tc>
        <w:tc>
          <w:tcPr>
            <w:tcW w:w="0" w:type="auto"/>
            <w:vAlign w:val="center"/>
          </w:tcPr>
          <w:p w14:paraId="30A41D3B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30229A4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5043DD0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EC4281C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64381F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6DD47EE" w14:textId="77777777" w:rsidR="00EE1300" w:rsidRDefault="00EE1300">
            <w:pPr>
              <w:jc w:val="center"/>
            </w:pPr>
          </w:p>
        </w:tc>
      </w:tr>
      <w:tr w:rsidR="00EE1300" w14:paraId="4CEC6B97" w14:textId="77777777">
        <w:tc>
          <w:tcPr>
            <w:tcW w:w="0" w:type="auto"/>
            <w:vAlign w:val="center"/>
          </w:tcPr>
          <w:p w14:paraId="71FEBA1B" w14:textId="77777777" w:rsidR="00EE1300" w:rsidRDefault="00EE1300">
            <w:pPr>
              <w:jc w:val="center"/>
            </w:pPr>
            <w:r>
              <w:rPr>
                <w:sz w:val="12"/>
              </w:rPr>
              <w:t>13016</w:t>
            </w:r>
          </w:p>
        </w:tc>
        <w:tc>
          <w:tcPr>
            <w:tcW w:w="0" w:type="auto"/>
            <w:vAlign w:val="center"/>
          </w:tcPr>
          <w:p w14:paraId="5436A354" w14:textId="77777777" w:rsidR="00EE1300" w:rsidRDefault="00EE1300">
            <w:pPr>
              <w:jc w:val="center"/>
            </w:pPr>
            <w:r>
              <w:rPr>
                <w:sz w:val="12"/>
              </w:rPr>
              <w:t>Rendimento de Direito de marcas de indústria e comércio, patentes de invenção e processo ou fórmulas de fabricação</w:t>
            </w:r>
          </w:p>
        </w:tc>
        <w:tc>
          <w:tcPr>
            <w:tcW w:w="0" w:type="auto"/>
            <w:vAlign w:val="center"/>
          </w:tcPr>
          <w:p w14:paraId="4F24C1BB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028F23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DE0BBD6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4192DFC0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A9EAEE1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4A7B751" w14:textId="77777777" w:rsidR="00EE1300" w:rsidRDefault="00EE1300">
            <w:pPr>
              <w:jc w:val="center"/>
            </w:pPr>
          </w:p>
        </w:tc>
      </w:tr>
      <w:tr w:rsidR="00EE1300" w14:paraId="68FAE108" w14:textId="77777777">
        <w:tc>
          <w:tcPr>
            <w:tcW w:w="0" w:type="auto"/>
            <w:vAlign w:val="center"/>
          </w:tcPr>
          <w:p w14:paraId="24E86649" w14:textId="77777777" w:rsidR="00EE1300" w:rsidRDefault="00EE1300">
            <w:pPr>
              <w:jc w:val="center"/>
            </w:pPr>
            <w:r>
              <w:rPr>
                <w:sz w:val="12"/>
              </w:rPr>
              <w:t>13017</w:t>
            </w:r>
          </w:p>
        </w:tc>
        <w:tc>
          <w:tcPr>
            <w:tcW w:w="0" w:type="auto"/>
            <w:vAlign w:val="center"/>
          </w:tcPr>
          <w:p w14:paraId="02A8BD9D" w14:textId="77777777" w:rsidR="00EE1300" w:rsidRDefault="00EE1300">
            <w:pPr>
              <w:jc w:val="center"/>
            </w:pPr>
            <w:r>
              <w:rPr>
                <w:sz w:val="12"/>
              </w:rPr>
              <w:t>Importâncias pagas por terceiros por conta do cedente dos direitos (juros, comissões etc.)</w:t>
            </w:r>
          </w:p>
        </w:tc>
        <w:tc>
          <w:tcPr>
            <w:tcW w:w="0" w:type="auto"/>
            <w:vAlign w:val="center"/>
          </w:tcPr>
          <w:p w14:paraId="1E7EE144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494AE2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6E99403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59E0175F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4ED810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67B2057" w14:textId="77777777" w:rsidR="00EE1300" w:rsidRDefault="00EE1300">
            <w:pPr>
              <w:jc w:val="center"/>
            </w:pPr>
          </w:p>
        </w:tc>
      </w:tr>
      <w:tr w:rsidR="00EE1300" w14:paraId="72794746" w14:textId="77777777">
        <w:tc>
          <w:tcPr>
            <w:tcW w:w="0" w:type="auto"/>
            <w:vAlign w:val="center"/>
          </w:tcPr>
          <w:p w14:paraId="7B97E6AA" w14:textId="77777777" w:rsidR="00EE1300" w:rsidRDefault="00EE1300">
            <w:pPr>
              <w:jc w:val="center"/>
            </w:pPr>
            <w:r>
              <w:rPr>
                <w:sz w:val="12"/>
              </w:rPr>
              <w:t>13017</w:t>
            </w:r>
          </w:p>
        </w:tc>
        <w:tc>
          <w:tcPr>
            <w:tcW w:w="0" w:type="auto"/>
            <w:vAlign w:val="center"/>
          </w:tcPr>
          <w:p w14:paraId="0D790424" w14:textId="77777777" w:rsidR="00EE1300" w:rsidRDefault="00EE1300">
            <w:pPr>
              <w:jc w:val="center"/>
            </w:pPr>
            <w:r>
              <w:rPr>
                <w:sz w:val="12"/>
              </w:rPr>
              <w:t>Importâncias pagas por terceiros por conta do cedente dos direitos (juros, comissões etc.)</w:t>
            </w:r>
          </w:p>
        </w:tc>
        <w:tc>
          <w:tcPr>
            <w:tcW w:w="0" w:type="auto"/>
            <w:vAlign w:val="center"/>
          </w:tcPr>
          <w:p w14:paraId="76A0A0A2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B3F529A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7509937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0A12A076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7A27B4E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F6107CB" w14:textId="77777777" w:rsidR="00EE1300" w:rsidRDefault="00EE1300">
            <w:pPr>
              <w:jc w:val="center"/>
            </w:pPr>
          </w:p>
        </w:tc>
      </w:tr>
      <w:tr w:rsidR="00EE1300" w14:paraId="0F9675C4" w14:textId="77777777">
        <w:tc>
          <w:tcPr>
            <w:tcW w:w="0" w:type="auto"/>
            <w:vAlign w:val="center"/>
          </w:tcPr>
          <w:p w14:paraId="31B03C0C" w14:textId="77777777" w:rsidR="00EE1300" w:rsidRDefault="00EE1300">
            <w:pPr>
              <w:jc w:val="center"/>
            </w:pPr>
            <w:r>
              <w:rPr>
                <w:sz w:val="12"/>
              </w:rPr>
              <w:t>13017</w:t>
            </w:r>
          </w:p>
        </w:tc>
        <w:tc>
          <w:tcPr>
            <w:tcW w:w="0" w:type="auto"/>
            <w:vAlign w:val="center"/>
          </w:tcPr>
          <w:p w14:paraId="50FC5653" w14:textId="77777777" w:rsidR="00EE1300" w:rsidRDefault="00EE1300">
            <w:pPr>
              <w:jc w:val="center"/>
            </w:pPr>
            <w:r>
              <w:rPr>
                <w:sz w:val="12"/>
              </w:rPr>
              <w:t>Importâncias pagas por terceiros por conta do cedente dos direitos (juros, comissões etc.)</w:t>
            </w:r>
          </w:p>
        </w:tc>
        <w:tc>
          <w:tcPr>
            <w:tcW w:w="0" w:type="auto"/>
            <w:vAlign w:val="center"/>
          </w:tcPr>
          <w:p w14:paraId="7B88904E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114FE97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D77C33E" w14:textId="77777777" w:rsidR="00EE1300" w:rsidRDefault="00EE1300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5689F9F0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64652E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E7B5F8" w14:textId="77777777" w:rsidR="00EE1300" w:rsidRDefault="00EE1300">
            <w:pPr>
              <w:jc w:val="center"/>
            </w:pPr>
          </w:p>
        </w:tc>
      </w:tr>
      <w:tr w:rsidR="00EE1300" w14:paraId="1BA8D5C0" w14:textId="77777777">
        <w:tc>
          <w:tcPr>
            <w:tcW w:w="0" w:type="auto"/>
            <w:vAlign w:val="center"/>
          </w:tcPr>
          <w:p w14:paraId="1A30A9EF" w14:textId="77777777" w:rsidR="00EE1300" w:rsidRDefault="00EE1300">
            <w:pPr>
              <w:jc w:val="center"/>
            </w:pPr>
            <w:r>
              <w:rPr>
                <w:sz w:val="12"/>
              </w:rPr>
              <w:t>13018</w:t>
            </w:r>
          </w:p>
        </w:tc>
        <w:tc>
          <w:tcPr>
            <w:tcW w:w="0" w:type="auto"/>
            <w:vAlign w:val="center"/>
          </w:tcPr>
          <w:p w14:paraId="57F40579" w14:textId="77777777" w:rsidR="00EE1300" w:rsidRDefault="00EE1300">
            <w:pPr>
              <w:jc w:val="center"/>
            </w:pPr>
            <w:r>
              <w:rPr>
                <w:sz w:val="12"/>
              </w:rPr>
              <w:t>Importâncias pagas ao cedente do direito, pelo contrato celebrado (luvas, prêmios etc.)</w:t>
            </w:r>
          </w:p>
        </w:tc>
        <w:tc>
          <w:tcPr>
            <w:tcW w:w="0" w:type="auto"/>
            <w:vAlign w:val="center"/>
          </w:tcPr>
          <w:p w14:paraId="4782D005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0731A39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AC1BE58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5B0144E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F07CD9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66670E" w14:textId="77777777" w:rsidR="00EE1300" w:rsidRDefault="00EE1300">
            <w:pPr>
              <w:jc w:val="center"/>
            </w:pPr>
          </w:p>
        </w:tc>
      </w:tr>
      <w:tr w:rsidR="00EE1300" w14:paraId="51A58690" w14:textId="77777777">
        <w:tc>
          <w:tcPr>
            <w:tcW w:w="0" w:type="auto"/>
            <w:vAlign w:val="center"/>
          </w:tcPr>
          <w:p w14:paraId="371CD877" w14:textId="77777777" w:rsidR="00EE1300" w:rsidRDefault="00EE1300">
            <w:pPr>
              <w:jc w:val="center"/>
            </w:pPr>
            <w:r>
              <w:rPr>
                <w:sz w:val="12"/>
              </w:rPr>
              <w:t>13018</w:t>
            </w:r>
          </w:p>
        </w:tc>
        <w:tc>
          <w:tcPr>
            <w:tcW w:w="0" w:type="auto"/>
            <w:vAlign w:val="center"/>
          </w:tcPr>
          <w:p w14:paraId="68A927C7" w14:textId="77777777" w:rsidR="00EE1300" w:rsidRDefault="00EE1300">
            <w:pPr>
              <w:jc w:val="center"/>
            </w:pPr>
            <w:r>
              <w:rPr>
                <w:sz w:val="12"/>
              </w:rPr>
              <w:t>Importâncias pagas ao cedente do direito, pelo contrato celebrado (luvas, prêmios etc.)</w:t>
            </w:r>
          </w:p>
        </w:tc>
        <w:tc>
          <w:tcPr>
            <w:tcW w:w="0" w:type="auto"/>
            <w:vAlign w:val="center"/>
          </w:tcPr>
          <w:p w14:paraId="3C67FE05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C88E1E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A4F3DD3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3D039880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DFE3FF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DE8BBED" w14:textId="77777777" w:rsidR="00EE1300" w:rsidRDefault="00EE1300">
            <w:pPr>
              <w:jc w:val="center"/>
            </w:pPr>
          </w:p>
        </w:tc>
      </w:tr>
      <w:tr w:rsidR="00EE1300" w14:paraId="5E980F91" w14:textId="77777777">
        <w:tc>
          <w:tcPr>
            <w:tcW w:w="0" w:type="auto"/>
            <w:vAlign w:val="center"/>
          </w:tcPr>
          <w:p w14:paraId="56282E35" w14:textId="77777777" w:rsidR="00EE1300" w:rsidRDefault="00EE1300">
            <w:pPr>
              <w:jc w:val="center"/>
            </w:pPr>
            <w:r>
              <w:rPr>
                <w:sz w:val="12"/>
              </w:rPr>
              <w:t>13018</w:t>
            </w:r>
          </w:p>
        </w:tc>
        <w:tc>
          <w:tcPr>
            <w:tcW w:w="0" w:type="auto"/>
            <w:vAlign w:val="center"/>
          </w:tcPr>
          <w:p w14:paraId="5E8196AC" w14:textId="77777777" w:rsidR="00EE1300" w:rsidRDefault="00EE1300">
            <w:pPr>
              <w:jc w:val="center"/>
            </w:pPr>
            <w:r>
              <w:rPr>
                <w:sz w:val="12"/>
              </w:rPr>
              <w:t>Importâncias pagas ao cedente do direito, pelo contrato celebrado (luvas, prêmios etc.)</w:t>
            </w:r>
          </w:p>
        </w:tc>
        <w:tc>
          <w:tcPr>
            <w:tcW w:w="0" w:type="auto"/>
            <w:vAlign w:val="center"/>
          </w:tcPr>
          <w:p w14:paraId="2C7E2225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DF0C13A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831BB78" w14:textId="77777777" w:rsidR="00EE1300" w:rsidRDefault="00EE1300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46F1A590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F695D4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82C5013" w14:textId="77777777" w:rsidR="00EE1300" w:rsidRDefault="00EE1300">
            <w:pPr>
              <w:jc w:val="center"/>
            </w:pPr>
          </w:p>
        </w:tc>
      </w:tr>
      <w:tr w:rsidR="00EE1300" w14:paraId="475CF5E0" w14:textId="77777777">
        <w:tc>
          <w:tcPr>
            <w:tcW w:w="0" w:type="auto"/>
            <w:vAlign w:val="center"/>
          </w:tcPr>
          <w:p w14:paraId="0A9A2843" w14:textId="77777777" w:rsidR="00EE1300" w:rsidRDefault="00EE1300">
            <w:pPr>
              <w:jc w:val="center"/>
            </w:pPr>
            <w:r>
              <w:rPr>
                <w:sz w:val="12"/>
              </w:rPr>
              <w:t>13019</w:t>
            </w:r>
          </w:p>
        </w:tc>
        <w:tc>
          <w:tcPr>
            <w:tcW w:w="0" w:type="auto"/>
            <w:vAlign w:val="center"/>
          </w:tcPr>
          <w:p w14:paraId="57074C1C" w14:textId="77777777" w:rsidR="00EE1300" w:rsidRDefault="00EE1300">
            <w:pPr>
              <w:jc w:val="center"/>
            </w:pPr>
            <w:r>
              <w:rPr>
                <w:sz w:val="12"/>
              </w:rPr>
              <w:t>Despesas para conservação dos direitos cedidos (quando compensadas pelo uso do bem ou direito)</w:t>
            </w:r>
          </w:p>
        </w:tc>
        <w:tc>
          <w:tcPr>
            <w:tcW w:w="0" w:type="auto"/>
            <w:vAlign w:val="center"/>
          </w:tcPr>
          <w:p w14:paraId="4DFFA9BC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41F69C9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42A31B7" w14:textId="77777777" w:rsidR="00EE1300" w:rsidRDefault="00EE1300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01C21054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CF907A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8A6B6A2" w14:textId="77777777" w:rsidR="00EE1300" w:rsidRDefault="00EE1300">
            <w:pPr>
              <w:jc w:val="center"/>
            </w:pPr>
          </w:p>
        </w:tc>
      </w:tr>
      <w:tr w:rsidR="00EE1300" w14:paraId="58F9BE4A" w14:textId="77777777">
        <w:tc>
          <w:tcPr>
            <w:tcW w:w="0" w:type="auto"/>
            <w:vAlign w:val="center"/>
          </w:tcPr>
          <w:p w14:paraId="5451628C" w14:textId="77777777" w:rsidR="00EE1300" w:rsidRDefault="00EE1300">
            <w:pPr>
              <w:jc w:val="center"/>
            </w:pPr>
            <w:r>
              <w:rPr>
                <w:sz w:val="12"/>
              </w:rPr>
              <w:t>13019</w:t>
            </w:r>
          </w:p>
        </w:tc>
        <w:tc>
          <w:tcPr>
            <w:tcW w:w="0" w:type="auto"/>
            <w:vAlign w:val="center"/>
          </w:tcPr>
          <w:p w14:paraId="513E7C56" w14:textId="77777777" w:rsidR="00EE1300" w:rsidRDefault="00EE1300">
            <w:pPr>
              <w:jc w:val="center"/>
            </w:pPr>
            <w:r>
              <w:rPr>
                <w:sz w:val="12"/>
              </w:rPr>
              <w:t>Despesas para conservação dos direitos cedidos (quando compensadas pelo uso do bem ou direito)</w:t>
            </w:r>
          </w:p>
        </w:tc>
        <w:tc>
          <w:tcPr>
            <w:tcW w:w="0" w:type="auto"/>
            <w:vAlign w:val="center"/>
          </w:tcPr>
          <w:p w14:paraId="6534C329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42FE68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CAB4200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410FD0FE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6D175B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C9CE3D5" w14:textId="77777777" w:rsidR="00EE1300" w:rsidRDefault="00EE1300">
            <w:pPr>
              <w:jc w:val="center"/>
            </w:pPr>
          </w:p>
        </w:tc>
      </w:tr>
      <w:tr w:rsidR="00EE1300" w14:paraId="3B734C24" w14:textId="77777777">
        <w:tc>
          <w:tcPr>
            <w:tcW w:w="0" w:type="auto"/>
            <w:vAlign w:val="center"/>
          </w:tcPr>
          <w:p w14:paraId="0005FE4B" w14:textId="77777777" w:rsidR="00EE1300" w:rsidRDefault="00EE1300">
            <w:pPr>
              <w:jc w:val="center"/>
            </w:pPr>
            <w:r>
              <w:rPr>
                <w:sz w:val="12"/>
              </w:rPr>
              <w:t>13019</w:t>
            </w:r>
          </w:p>
        </w:tc>
        <w:tc>
          <w:tcPr>
            <w:tcW w:w="0" w:type="auto"/>
            <w:vAlign w:val="center"/>
          </w:tcPr>
          <w:p w14:paraId="00F93BD2" w14:textId="77777777" w:rsidR="00EE1300" w:rsidRDefault="00EE1300">
            <w:pPr>
              <w:jc w:val="center"/>
            </w:pPr>
            <w:r>
              <w:rPr>
                <w:sz w:val="12"/>
              </w:rPr>
              <w:t>Despesas para conservação dos direitos cedidos (quando compensadas pelo uso do bem ou direito)</w:t>
            </w:r>
          </w:p>
        </w:tc>
        <w:tc>
          <w:tcPr>
            <w:tcW w:w="0" w:type="auto"/>
            <w:vAlign w:val="center"/>
          </w:tcPr>
          <w:p w14:paraId="7478A015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2A24759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697F806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7F12DE16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1DEDF0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1E5B05" w14:textId="77777777" w:rsidR="00EE1300" w:rsidRDefault="00EE1300">
            <w:pPr>
              <w:jc w:val="center"/>
            </w:pPr>
          </w:p>
        </w:tc>
      </w:tr>
      <w:tr w:rsidR="00EE1300" w14:paraId="4291269E" w14:textId="77777777">
        <w:tc>
          <w:tcPr>
            <w:tcW w:w="0" w:type="auto"/>
            <w:vAlign w:val="center"/>
          </w:tcPr>
          <w:p w14:paraId="513CC291" w14:textId="77777777" w:rsidR="00EE1300" w:rsidRDefault="00EE1300">
            <w:pPr>
              <w:jc w:val="center"/>
            </w:pPr>
            <w:r>
              <w:rPr>
                <w:sz w:val="12"/>
              </w:rPr>
              <w:lastRenderedPageBreak/>
              <w:t>13020</w:t>
            </w:r>
          </w:p>
        </w:tc>
        <w:tc>
          <w:tcPr>
            <w:tcW w:w="0" w:type="auto"/>
            <w:vAlign w:val="center"/>
          </w:tcPr>
          <w:p w14:paraId="23010513" w14:textId="77777777" w:rsidR="00EE1300" w:rsidRDefault="00EE1300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– decorrente de prestação de serviço</w:t>
            </w:r>
          </w:p>
        </w:tc>
        <w:tc>
          <w:tcPr>
            <w:tcW w:w="0" w:type="auto"/>
            <w:vAlign w:val="center"/>
          </w:tcPr>
          <w:p w14:paraId="792C7FEB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B34484B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FC62AB4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506123D7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9A8D0E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626FE1" w14:textId="77777777" w:rsidR="00EE1300" w:rsidRDefault="00EE1300">
            <w:pPr>
              <w:jc w:val="center"/>
            </w:pPr>
          </w:p>
        </w:tc>
      </w:tr>
      <w:tr w:rsidR="00EE1300" w14:paraId="67B23124" w14:textId="77777777">
        <w:tc>
          <w:tcPr>
            <w:tcW w:w="0" w:type="auto"/>
            <w:vAlign w:val="center"/>
          </w:tcPr>
          <w:p w14:paraId="558349D9" w14:textId="77777777" w:rsidR="00EE1300" w:rsidRDefault="00EE1300">
            <w:pPr>
              <w:jc w:val="center"/>
            </w:pPr>
            <w:r>
              <w:rPr>
                <w:sz w:val="12"/>
              </w:rPr>
              <w:t>13020</w:t>
            </w:r>
          </w:p>
        </w:tc>
        <w:tc>
          <w:tcPr>
            <w:tcW w:w="0" w:type="auto"/>
            <w:vAlign w:val="center"/>
          </w:tcPr>
          <w:p w14:paraId="28B4EA7E" w14:textId="77777777" w:rsidR="00EE1300" w:rsidRDefault="00EE1300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– decorrente de prestação de serviço</w:t>
            </w:r>
          </w:p>
        </w:tc>
        <w:tc>
          <w:tcPr>
            <w:tcW w:w="0" w:type="auto"/>
            <w:vAlign w:val="center"/>
          </w:tcPr>
          <w:p w14:paraId="3F94A363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44CEEF9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6789069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6A48F0B2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B46D3B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7355219" w14:textId="77777777" w:rsidR="00EE1300" w:rsidRDefault="00EE1300">
            <w:pPr>
              <w:jc w:val="center"/>
            </w:pPr>
          </w:p>
        </w:tc>
      </w:tr>
      <w:tr w:rsidR="00EE1300" w14:paraId="2AAFC9E1" w14:textId="77777777">
        <w:tc>
          <w:tcPr>
            <w:tcW w:w="0" w:type="auto"/>
            <w:vAlign w:val="center"/>
          </w:tcPr>
          <w:p w14:paraId="3A1418BB" w14:textId="77777777" w:rsidR="00EE1300" w:rsidRDefault="00EE1300">
            <w:pPr>
              <w:jc w:val="center"/>
            </w:pPr>
            <w:r>
              <w:rPr>
                <w:sz w:val="12"/>
              </w:rPr>
              <w:t>13020</w:t>
            </w:r>
          </w:p>
        </w:tc>
        <w:tc>
          <w:tcPr>
            <w:tcW w:w="0" w:type="auto"/>
            <w:vAlign w:val="center"/>
          </w:tcPr>
          <w:p w14:paraId="300591EE" w14:textId="77777777" w:rsidR="00EE1300" w:rsidRDefault="00EE1300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– decorrente de prestação de serviço</w:t>
            </w:r>
          </w:p>
        </w:tc>
        <w:tc>
          <w:tcPr>
            <w:tcW w:w="0" w:type="auto"/>
            <w:vAlign w:val="center"/>
          </w:tcPr>
          <w:p w14:paraId="60BC22B0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C8BA1DD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3CD72A8" w14:textId="77777777" w:rsidR="00EE1300" w:rsidRDefault="00EE1300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7BB44290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D6A7C9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93B2E8A" w14:textId="77777777" w:rsidR="00EE1300" w:rsidRDefault="00EE1300">
            <w:pPr>
              <w:jc w:val="center"/>
            </w:pPr>
          </w:p>
        </w:tc>
      </w:tr>
      <w:tr w:rsidR="00EE1300" w14:paraId="3A64552D" w14:textId="77777777">
        <w:tc>
          <w:tcPr>
            <w:tcW w:w="0" w:type="auto"/>
            <w:vAlign w:val="center"/>
          </w:tcPr>
          <w:p w14:paraId="34E09082" w14:textId="77777777" w:rsidR="00EE1300" w:rsidRDefault="00EE1300">
            <w:pPr>
              <w:jc w:val="center"/>
            </w:pPr>
            <w:r>
              <w:rPr>
                <w:sz w:val="12"/>
              </w:rPr>
              <w:t>13021</w:t>
            </w:r>
          </w:p>
        </w:tc>
        <w:tc>
          <w:tcPr>
            <w:tcW w:w="0" w:type="auto"/>
            <w:vAlign w:val="center"/>
          </w:tcPr>
          <w:p w14:paraId="2614A7EA" w14:textId="77777777" w:rsidR="00EE1300" w:rsidRDefault="00EE1300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- decorrente de aquisição de bens</w:t>
            </w:r>
          </w:p>
        </w:tc>
        <w:tc>
          <w:tcPr>
            <w:tcW w:w="0" w:type="auto"/>
            <w:vAlign w:val="center"/>
          </w:tcPr>
          <w:p w14:paraId="017A89F0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550A6C11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BE0A4A4" w14:textId="77777777" w:rsidR="00EE1300" w:rsidRDefault="00EE1300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4418EC10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B24FC68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4F3C60C" w14:textId="77777777" w:rsidR="00EE1300" w:rsidRDefault="00EE1300">
            <w:pPr>
              <w:jc w:val="center"/>
            </w:pPr>
          </w:p>
        </w:tc>
      </w:tr>
      <w:tr w:rsidR="00EE1300" w14:paraId="3643AA41" w14:textId="77777777">
        <w:tc>
          <w:tcPr>
            <w:tcW w:w="0" w:type="auto"/>
            <w:vAlign w:val="center"/>
          </w:tcPr>
          <w:p w14:paraId="36247511" w14:textId="77777777" w:rsidR="00EE1300" w:rsidRDefault="00EE1300">
            <w:pPr>
              <w:jc w:val="center"/>
            </w:pPr>
            <w:r>
              <w:rPr>
                <w:sz w:val="12"/>
              </w:rPr>
              <w:t>13021</w:t>
            </w:r>
          </w:p>
        </w:tc>
        <w:tc>
          <w:tcPr>
            <w:tcW w:w="0" w:type="auto"/>
            <w:vAlign w:val="center"/>
          </w:tcPr>
          <w:p w14:paraId="2FABDF39" w14:textId="77777777" w:rsidR="00EE1300" w:rsidRDefault="00EE1300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- decorrente de aquisição de bens</w:t>
            </w:r>
          </w:p>
        </w:tc>
        <w:tc>
          <w:tcPr>
            <w:tcW w:w="0" w:type="auto"/>
            <w:vAlign w:val="center"/>
          </w:tcPr>
          <w:p w14:paraId="6F9F6393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0BBDE63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24F49AA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46C9E675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A9AFF5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74217C7" w14:textId="77777777" w:rsidR="00EE1300" w:rsidRDefault="00EE1300">
            <w:pPr>
              <w:jc w:val="center"/>
            </w:pPr>
          </w:p>
        </w:tc>
      </w:tr>
      <w:tr w:rsidR="00EE1300" w14:paraId="318855AC" w14:textId="77777777">
        <w:tc>
          <w:tcPr>
            <w:tcW w:w="0" w:type="auto"/>
            <w:vAlign w:val="center"/>
          </w:tcPr>
          <w:p w14:paraId="5CE74718" w14:textId="77777777" w:rsidR="00EE1300" w:rsidRDefault="00EE1300">
            <w:pPr>
              <w:jc w:val="center"/>
            </w:pPr>
            <w:r>
              <w:rPr>
                <w:sz w:val="12"/>
              </w:rPr>
              <w:t>13021</w:t>
            </w:r>
          </w:p>
        </w:tc>
        <w:tc>
          <w:tcPr>
            <w:tcW w:w="0" w:type="auto"/>
            <w:vAlign w:val="center"/>
          </w:tcPr>
          <w:p w14:paraId="2F9F4880" w14:textId="77777777" w:rsidR="00EE1300" w:rsidRDefault="00EE1300">
            <w:pPr>
              <w:jc w:val="center"/>
            </w:pPr>
            <w:r>
              <w:rPr>
                <w:sz w:val="12"/>
              </w:rPr>
              <w:t>Juros de mora e quaisquer outras compensações pelo atraso no pagamento de royalties - decorrente de aquisição de bens</w:t>
            </w:r>
          </w:p>
        </w:tc>
        <w:tc>
          <w:tcPr>
            <w:tcW w:w="0" w:type="auto"/>
            <w:vAlign w:val="center"/>
          </w:tcPr>
          <w:p w14:paraId="0CAD15B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727D93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EC3E4FE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3C34ED51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5811ECE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587B1A1" w14:textId="77777777" w:rsidR="00EE1300" w:rsidRDefault="00EE1300">
            <w:pPr>
              <w:jc w:val="center"/>
            </w:pPr>
          </w:p>
        </w:tc>
      </w:tr>
      <w:tr w:rsidR="00EE1300" w14:paraId="0A19844C" w14:textId="77777777">
        <w:tc>
          <w:tcPr>
            <w:tcW w:w="0" w:type="auto"/>
            <w:vAlign w:val="center"/>
          </w:tcPr>
          <w:p w14:paraId="564B74A9" w14:textId="77777777" w:rsidR="00EE1300" w:rsidRDefault="00EE1300">
            <w:pPr>
              <w:jc w:val="center"/>
            </w:pPr>
            <w:r>
              <w:rPr>
                <w:sz w:val="12"/>
              </w:rPr>
              <w:t>13022</w:t>
            </w:r>
          </w:p>
        </w:tc>
        <w:tc>
          <w:tcPr>
            <w:tcW w:w="0" w:type="auto"/>
            <w:vAlign w:val="center"/>
          </w:tcPr>
          <w:p w14:paraId="27C754AF" w14:textId="77777777" w:rsidR="00EE1300" w:rsidRDefault="00EE1300">
            <w:pPr>
              <w:jc w:val="center"/>
            </w:pPr>
            <w:r>
              <w:rPr>
                <w:sz w:val="12"/>
              </w:rPr>
              <w:t>Juros decorrente da alienação a prazo de direitos – decorrente de prestação de serviço</w:t>
            </w:r>
          </w:p>
        </w:tc>
        <w:tc>
          <w:tcPr>
            <w:tcW w:w="0" w:type="auto"/>
            <w:vAlign w:val="center"/>
          </w:tcPr>
          <w:p w14:paraId="25087686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0B7A7F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0B31B1A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622377A7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5B23F40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2313E36" w14:textId="77777777" w:rsidR="00EE1300" w:rsidRDefault="00EE1300">
            <w:pPr>
              <w:jc w:val="center"/>
            </w:pPr>
          </w:p>
        </w:tc>
      </w:tr>
      <w:tr w:rsidR="00EE1300" w14:paraId="2A4ECFFF" w14:textId="77777777">
        <w:tc>
          <w:tcPr>
            <w:tcW w:w="0" w:type="auto"/>
            <w:vAlign w:val="center"/>
          </w:tcPr>
          <w:p w14:paraId="0FF500AD" w14:textId="77777777" w:rsidR="00EE1300" w:rsidRDefault="00EE1300">
            <w:pPr>
              <w:jc w:val="center"/>
            </w:pPr>
            <w:r>
              <w:rPr>
                <w:sz w:val="12"/>
              </w:rPr>
              <w:t>13022</w:t>
            </w:r>
          </w:p>
        </w:tc>
        <w:tc>
          <w:tcPr>
            <w:tcW w:w="0" w:type="auto"/>
            <w:vAlign w:val="center"/>
          </w:tcPr>
          <w:p w14:paraId="4527A5A2" w14:textId="77777777" w:rsidR="00EE1300" w:rsidRDefault="00EE1300">
            <w:pPr>
              <w:jc w:val="center"/>
            </w:pPr>
            <w:r>
              <w:rPr>
                <w:sz w:val="12"/>
              </w:rPr>
              <w:t>Juros decorrente da alienação a prazo de direitos – decorrente de prestação de serviço</w:t>
            </w:r>
          </w:p>
        </w:tc>
        <w:tc>
          <w:tcPr>
            <w:tcW w:w="0" w:type="auto"/>
            <w:vAlign w:val="center"/>
          </w:tcPr>
          <w:p w14:paraId="1D0A1CAC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7FAA1FE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52546E4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121D8CD2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2B00EA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72F2FFB" w14:textId="77777777" w:rsidR="00EE1300" w:rsidRDefault="00EE1300">
            <w:pPr>
              <w:jc w:val="center"/>
            </w:pPr>
          </w:p>
        </w:tc>
      </w:tr>
      <w:tr w:rsidR="00EE1300" w14:paraId="5A1B2571" w14:textId="77777777">
        <w:tc>
          <w:tcPr>
            <w:tcW w:w="0" w:type="auto"/>
            <w:vAlign w:val="center"/>
          </w:tcPr>
          <w:p w14:paraId="2C8E36F7" w14:textId="77777777" w:rsidR="00EE1300" w:rsidRDefault="00EE1300">
            <w:pPr>
              <w:jc w:val="center"/>
            </w:pPr>
            <w:r>
              <w:rPr>
                <w:sz w:val="12"/>
              </w:rPr>
              <w:t>13022</w:t>
            </w:r>
          </w:p>
        </w:tc>
        <w:tc>
          <w:tcPr>
            <w:tcW w:w="0" w:type="auto"/>
            <w:vAlign w:val="center"/>
          </w:tcPr>
          <w:p w14:paraId="66DF6696" w14:textId="77777777" w:rsidR="00EE1300" w:rsidRDefault="00EE1300">
            <w:pPr>
              <w:jc w:val="center"/>
            </w:pPr>
            <w:r>
              <w:rPr>
                <w:sz w:val="12"/>
              </w:rPr>
              <w:t>Juros decorrente da alienação a prazo de direitos – decorrente de prestação de serviço</w:t>
            </w:r>
          </w:p>
        </w:tc>
        <w:tc>
          <w:tcPr>
            <w:tcW w:w="0" w:type="auto"/>
            <w:vAlign w:val="center"/>
          </w:tcPr>
          <w:p w14:paraId="236F85ED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8718B2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6F2FCAE" w14:textId="77777777" w:rsidR="00EE1300" w:rsidRDefault="00EE1300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32D45F93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863655E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8348E42" w14:textId="77777777" w:rsidR="00EE1300" w:rsidRDefault="00EE1300">
            <w:pPr>
              <w:jc w:val="center"/>
            </w:pPr>
          </w:p>
        </w:tc>
      </w:tr>
      <w:tr w:rsidR="00EE1300" w14:paraId="0E43FC0A" w14:textId="77777777">
        <w:tc>
          <w:tcPr>
            <w:tcW w:w="0" w:type="auto"/>
            <w:vAlign w:val="center"/>
          </w:tcPr>
          <w:p w14:paraId="5E784162" w14:textId="77777777" w:rsidR="00EE1300" w:rsidRDefault="00EE1300">
            <w:pPr>
              <w:jc w:val="center"/>
            </w:pPr>
            <w:r>
              <w:rPr>
                <w:sz w:val="12"/>
              </w:rPr>
              <w:t>13023</w:t>
            </w:r>
          </w:p>
        </w:tc>
        <w:tc>
          <w:tcPr>
            <w:tcW w:w="0" w:type="auto"/>
            <w:vAlign w:val="center"/>
          </w:tcPr>
          <w:p w14:paraId="46712491" w14:textId="77777777" w:rsidR="00EE1300" w:rsidRDefault="00EE1300">
            <w:pPr>
              <w:jc w:val="center"/>
            </w:pPr>
            <w:r>
              <w:rPr>
                <w:sz w:val="12"/>
              </w:rPr>
              <w:t>Juros decorrente da alienação a prazo de direitos – decorrente de aquisição de bens</w:t>
            </w:r>
          </w:p>
        </w:tc>
        <w:tc>
          <w:tcPr>
            <w:tcW w:w="0" w:type="auto"/>
            <w:vAlign w:val="center"/>
          </w:tcPr>
          <w:p w14:paraId="7D94B1F4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4C7BD15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51A6EBD" w14:textId="77777777" w:rsidR="00EE1300" w:rsidRDefault="00EE1300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22171FBB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C28FEF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BC9D56A" w14:textId="77777777" w:rsidR="00EE1300" w:rsidRDefault="00EE1300">
            <w:pPr>
              <w:jc w:val="center"/>
            </w:pPr>
          </w:p>
        </w:tc>
      </w:tr>
      <w:tr w:rsidR="00EE1300" w14:paraId="1968A742" w14:textId="77777777">
        <w:tc>
          <w:tcPr>
            <w:tcW w:w="0" w:type="auto"/>
            <w:vAlign w:val="center"/>
          </w:tcPr>
          <w:p w14:paraId="6128BC1C" w14:textId="77777777" w:rsidR="00EE1300" w:rsidRDefault="00EE1300">
            <w:pPr>
              <w:jc w:val="center"/>
            </w:pPr>
            <w:r>
              <w:rPr>
                <w:sz w:val="12"/>
              </w:rPr>
              <w:t>13023</w:t>
            </w:r>
          </w:p>
        </w:tc>
        <w:tc>
          <w:tcPr>
            <w:tcW w:w="0" w:type="auto"/>
            <w:vAlign w:val="center"/>
          </w:tcPr>
          <w:p w14:paraId="72C56C04" w14:textId="77777777" w:rsidR="00EE1300" w:rsidRDefault="00EE1300">
            <w:pPr>
              <w:jc w:val="center"/>
            </w:pPr>
            <w:r>
              <w:rPr>
                <w:sz w:val="12"/>
              </w:rPr>
              <w:t>Juros decorrente da alienação a prazo de direitos – decorrente de aquisição de bens</w:t>
            </w:r>
          </w:p>
        </w:tc>
        <w:tc>
          <w:tcPr>
            <w:tcW w:w="0" w:type="auto"/>
            <w:vAlign w:val="center"/>
          </w:tcPr>
          <w:p w14:paraId="1ACDBA3C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16E4F1C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5FDDD1AB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BC1678F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5AEBC0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B6F5126" w14:textId="77777777" w:rsidR="00EE1300" w:rsidRDefault="00EE1300">
            <w:pPr>
              <w:jc w:val="center"/>
            </w:pPr>
          </w:p>
        </w:tc>
      </w:tr>
      <w:tr w:rsidR="00EE1300" w14:paraId="44C95AA6" w14:textId="77777777">
        <w:tc>
          <w:tcPr>
            <w:tcW w:w="0" w:type="auto"/>
            <w:vAlign w:val="center"/>
          </w:tcPr>
          <w:p w14:paraId="5EE55AE1" w14:textId="77777777" w:rsidR="00EE1300" w:rsidRDefault="00EE1300">
            <w:pPr>
              <w:jc w:val="center"/>
            </w:pPr>
            <w:r>
              <w:rPr>
                <w:sz w:val="12"/>
              </w:rPr>
              <w:t>13023</w:t>
            </w:r>
          </w:p>
        </w:tc>
        <w:tc>
          <w:tcPr>
            <w:tcW w:w="0" w:type="auto"/>
            <w:vAlign w:val="center"/>
          </w:tcPr>
          <w:p w14:paraId="1FDC43A8" w14:textId="77777777" w:rsidR="00EE1300" w:rsidRDefault="00EE1300">
            <w:pPr>
              <w:jc w:val="center"/>
            </w:pPr>
            <w:r>
              <w:rPr>
                <w:sz w:val="12"/>
              </w:rPr>
              <w:t>Juros decorrente da alienação a prazo de direitos – decorrente de aquisição de bens</w:t>
            </w:r>
          </w:p>
        </w:tc>
        <w:tc>
          <w:tcPr>
            <w:tcW w:w="0" w:type="auto"/>
            <w:vAlign w:val="center"/>
          </w:tcPr>
          <w:p w14:paraId="601C364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55C49F8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08E7DB2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6578DDE5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8E577E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636A1DA" w14:textId="77777777" w:rsidR="00EE1300" w:rsidRDefault="00EE1300">
            <w:pPr>
              <w:jc w:val="center"/>
            </w:pPr>
          </w:p>
        </w:tc>
      </w:tr>
      <w:tr w:rsidR="00EE1300" w14:paraId="4F97BFCD" w14:textId="77777777">
        <w:tc>
          <w:tcPr>
            <w:tcW w:w="0" w:type="auto"/>
            <w:vAlign w:val="center"/>
          </w:tcPr>
          <w:p w14:paraId="7BA77E46" w14:textId="77777777" w:rsidR="00EE1300" w:rsidRDefault="00EE1300">
            <w:pPr>
              <w:jc w:val="center"/>
            </w:pPr>
            <w:r>
              <w:rPr>
                <w:sz w:val="12"/>
              </w:rPr>
              <w:t>13025</w:t>
            </w:r>
          </w:p>
        </w:tc>
        <w:tc>
          <w:tcPr>
            <w:tcW w:w="0" w:type="auto"/>
            <w:vAlign w:val="center"/>
          </w:tcPr>
          <w:p w14:paraId="63A439D1" w14:textId="77777777" w:rsidR="00EE1300" w:rsidRDefault="00EE1300">
            <w:pPr>
              <w:jc w:val="center"/>
            </w:pPr>
            <w:r>
              <w:rPr>
                <w:sz w:val="12"/>
              </w:rPr>
              <w:t>Rendimento de Direito decorrente  da transferência atleta profissional</w:t>
            </w:r>
          </w:p>
        </w:tc>
        <w:tc>
          <w:tcPr>
            <w:tcW w:w="0" w:type="auto"/>
            <w:vAlign w:val="center"/>
          </w:tcPr>
          <w:p w14:paraId="2E4AE077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992116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3B21334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21977E9F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BE14D3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D5CEED6" w14:textId="77777777" w:rsidR="00EE1300" w:rsidRDefault="00EE1300">
            <w:pPr>
              <w:jc w:val="center"/>
            </w:pPr>
          </w:p>
        </w:tc>
      </w:tr>
      <w:tr w:rsidR="00EE1300" w14:paraId="6565F7CE" w14:textId="77777777">
        <w:tc>
          <w:tcPr>
            <w:tcW w:w="0" w:type="auto"/>
            <w:vAlign w:val="center"/>
          </w:tcPr>
          <w:p w14:paraId="0BA5FDEF" w14:textId="77777777" w:rsidR="00EE1300" w:rsidRDefault="00EE1300">
            <w:pPr>
              <w:jc w:val="center"/>
            </w:pPr>
            <w:r>
              <w:rPr>
                <w:sz w:val="12"/>
              </w:rPr>
              <w:t>13025</w:t>
            </w:r>
          </w:p>
        </w:tc>
        <w:tc>
          <w:tcPr>
            <w:tcW w:w="0" w:type="auto"/>
            <w:vAlign w:val="center"/>
          </w:tcPr>
          <w:p w14:paraId="7A0B60DC" w14:textId="77777777" w:rsidR="00EE1300" w:rsidRDefault="00EE1300">
            <w:pPr>
              <w:jc w:val="center"/>
            </w:pPr>
            <w:r>
              <w:rPr>
                <w:sz w:val="12"/>
              </w:rPr>
              <w:t>Rendimento de Direito decorrente  da transferência atleta profissional</w:t>
            </w:r>
          </w:p>
        </w:tc>
        <w:tc>
          <w:tcPr>
            <w:tcW w:w="0" w:type="auto"/>
            <w:vAlign w:val="center"/>
          </w:tcPr>
          <w:p w14:paraId="218FCA1D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4498D7C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34C58472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1876DE50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33B4ED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54BAB20" w14:textId="77777777" w:rsidR="00EE1300" w:rsidRDefault="00EE1300">
            <w:pPr>
              <w:jc w:val="center"/>
            </w:pPr>
          </w:p>
        </w:tc>
      </w:tr>
      <w:tr w:rsidR="00EE1300" w14:paraId="4565A842" w14:textId="77777777">
        <w:tc>
          <w:tcPr>
            <w:tcW w:w="0" w:type="auto"/>
            <w:vAlign w:val="center"/>
          </w:tcPr>
          <w:p w14:paraId="13E07B9F" w14:textId="77777777" w:rsidR="00EE1300" w:rsidRDefault="00EE1300">
            <w:pPr>
              <w:jc w:val="center"/>
            </w:pPr>
            <w:r>
              <w:rPr>
                <w:sz w:val="12"/>
              </w:rPr>
              <w:t>13025</w:t>
            </w:r>
          </w:p>
        </w:tc>
        <w:tc>
          <w:tcPr>
            <w:tcW w:w="0" w:type="auto"/>
            <w:vAlign w:val="center"/>
          </w:tcPr>
          <w:p w14:paraId="25F337D0" w14:textId="77777777" w:rsidR="00EE1300" w:rsidRDefault="00EE1300">
            <w:pPr>
              <w:jc w:val="center"/>
            </w:pPr>
            <w:r>
              <w:rPr>
                <w:sz w:val="12"/>
              </w:rPr>
              <w:t>Rendimento de Direito decorrente  da transferência atleta profissional</w:t>
            </w:r>
          </w:p>
        </w:tc>
        <w:tc>
          <w:tcPr>
            <w:tcW w:w="0" w:type="auto"/>
            <w:vAlign w:val="center"/>
          </w:tcPr>
          <w:p w14:paraId="7EB0F11D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51EDB78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BD68732" w14:textId="77777777" w:rsidR="00EE1300" w:rsidRDefault="00EE1300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200D8BFE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2C0487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5A80797" w14:textId="77777777" w:rsidR="00EE1300" w:rsidRDefault="00EE1300">
            <w:pPr>
              <w:jc w:val="center"/>
            </w:pPr>
          </w:p>
        </w:tc>
      </w:tr>
      <w:tr w:rsidR="00EE1300" w14:paraId="4B0C1712" w14:textId="77777777">
        <w:tc>
          <w:tcPr>
            <w:tcW w:w="0" w:type="auto"/>
            <w:vAlign w:val="center"/>
          </w:tcPr>
          <w:p w14:paraId="67F4B494" w14:textId="77777777" w:rsidR="00EE1300" w:rsidRDefault="00EE1300">
            <w:pPr>
              <w:jc w:val="center"/>
            </w:pPr>
            <w:r>
              <w:rPr>
                <w:sz w:val="12"/>
              </w:rPr>
              <w:t>13026</w:t>
            </w:r>
          </w:p>
        </w:tc>
        <w:tc>
          <w:tcPr>
            <w:tcW w:w="0" w:type="auto"/>
            <w:vAlign w:val="center"/>
          </w:tcPr>
          <w:p w14:paraId="31C09258" w14:textId="77777777" w:rsidR="00EE1300" w:rsidRDefault="00EE1300">
            <w:pPr>
              <w:jc w:val="center"/>
            </w:pPr>
            <w:r>
              <w:rPr>
                <w:sz w:val="12"/>
              </w:rPr>
              <w:t>Juros e comissões correspondentes à parcela dos créditos de que trata o inciso XI do art. 1º da Lei nº 9.481, de 1997, não aplicada no financiamento de exportações</w:t>
            </w:r>
          </w:p>
        </w:tc>
        <w:tc>
          <w:tcPr>
            <w:tcW w:w="0" w:type="auto"/>
            <w:vAlign w:val="center"/>
          </w:tcPr>
          <w:p w14:paraId="43BB081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933520B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0DF6675" w14:textId="77777777" w:rsidR="00EE1300" w:rsidRDefault="00EE1300">
            <w:pPr>
              <w:jc w:val="center"/>
            </w:pPr>
            <w:r>
              <w:rPr>
                <w:sz w:val="12"/>
              </w:rPr>
              <w:t>529904</w:t>
            </w:r>
          </w:p>
        </w:tc>
        <w:tc>
          <w:tcPr>
            <w:tcW w:w="0" w:type="auto"/>
            <w:vAlign w:val="center"/>
          </w:tcPr>
          <w:p w14:paraId="556A7716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0676600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C0F421" w14:textId="77777777" w:rsidR="00EE1300" w:rsidRDefault="00EE1300">
            <w:pPr>
              <w:jc w:val="center"/>
            </w:pPr>
          </w:p>
        </w:tc>
      </w:tr>
      <w:tr w:rsidR="00EE1300" w14:paraId="4E6607A2" w14:textId="77777777">
        <w:tc>
          <w:tcPr>
            <w:tcW w:w="0" w:type="auto"/>
            <w:vAlign w:val="center"/>
          </w:tcPr>
          <w:p w14:paraId="29DDDC71" w14:textId="77777777" w:rsidR="00EE1300" w:rsidRDefault="00EE1300">
            <w:pPr>
              <w:jc w:val="center"/>
            </w:pPr>
            <w:r>
              <w:rPr>
                <w:sz w:val="12"/>
              </w:rPr>
              <w:t>13026</w:t>
            </w:r>
          </w:p>
        </w:tc>
        <w:tc>
          <w:tcPr>
            <w:tcW w:w="0" w:type="auto"/>
            <w:vAlign w:val="center"/>
          </w:tcPr>
          <w:p w14:paraId="3F5E98CB" w14:textId="77777777" w:rsidR="00EE1300" w:rsidRDefault="00EE1300">
            <w:pPr>
              <w:jc w:val="center"/>
            </w:pPr>
            <w:r>
              <w:rPr>
                <w:sz w:val="12"/>
              </w:rPr>
              <w:t>Juros e comissões correspondentes à parcela dos créditos de que trata o inciso XI do art. 1º da Lei nº 9.481, de 1997, não aplicada no financiamento de exportações</w:t>
            </w:r>
          </w:p>
        </w:tc>
        <w:tc>
          <w:tcPr>
            <w:tcW w:w="0" w:type="auto"/>
            <w:vAlign w:val="center"/>
          </w:tcPr>
          <w:p w14:paraId="2B187100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3B3CAE4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37B6805" w14:textId="77777777" w:rsidR="00EE1300" w:rsidRDefault="00EE1300">
            <w:pPr>
              <w:jc w:val="center"/>
            </w:pPr>
            <w:r>
              <w:rPr>
                <w:sz w:val="12"/>
              </w:rPr>
              <w:t>529904</w:t>
            </w:r>
          </w:p>
        </w:tc>
        <w:tc>
          <w:tcPr>
            <w:tcW w:w="0" w:type="auto"/>
            <w:vAlign w:val="center"/>
          </w:tcPr>
          <w:p w14:paraId="30523D77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E0CDA2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1A7897" w14:textId="77777777" w:rsidR="00EE1300" w:rsidRDefault="00EE1300">
            <w:pPr>
              <w:jc w:val="center"/>
            </w:pPr>
          </w:p>
        </w:tc>
      </w:tr>
      <w:tr w:rsidR="00EE1300" w14:paraId="5DE5EA9C" w14:textId="77777777">
        <w:tc>
          <w:tcPr>
            <w:tcW w:w="0" w:type="auto"/>
            <w:vAlign w:val="center"/>
          </w:tcPr>
          <w:p w14:paraId="3B3FC05F" w14:textId="77777777" w:rsidR="00EE1300" w:rsidRDefault="00EE1300">
            <w:pPr>
              <w:jc w:val="center"/>
            </w:pPr>
            <w:r>
              <w:rPr>
                <w:sz w:val="12"/>
              </w:rPr>
              <w:t>13026</w:t>
            </w:r>
          </w:p>
        </w:tc>
        <w:tc>
          <w:tcPr>
            <w:tcW w:w="0" w:type="auto"/>
            <w:vAlign w:val="center"/>
          </w:tcPr>
          <w:p w14:paraId="17C3D348" w14:textId="77777777" w:rsidR="00EE1300" w:rsidRDefault="00EE1300">
            <w:pPr>
              <w:jc w:val="center"/>
            </w:pPr>
            <w:r>
              <w:rPr>
                <w:sz w:val="12"/>
              </w:rPr>
              <w:t>Juros e comissões correspondentes à parcela dos créditos de que trata o inciso XI do art. 1º da Lei nº 9.481, de 1997, não aplicada no financiamento de exportações</w:t>
            </w:r>
          </w:p>
        </w:tc>
        <w:tc>
          <w:tcPr>
            <w:tcW w:w="0" w:type="auto"/>
            <w:vAlign w:val="center"/>
          </w:tcPr>
          <w:p w14:paraId="4E8D31AB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9B75606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96BE30C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2AF2060C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1DEC72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A8B50B3" w14:textId="77777777" w:rsidR="00EE1300" w:rsidRDefault="00EE1300">
            <w:pPr>
              <w:jc w:val="center"/>
            </w:pPr>
          </w:p>
        </w:tc>
      </w:tr>
      <w:tr w:rsidR="00EE1300" w14:paraId="7EEB1693" w14:textId="77777777">
        <w:tc>
          <w:tcPr>
            <w:tcW w:w="0" w:type="auto"/>
            <w:vAlign w:val="center"/>
          </w:tcPr>
          <w:p w14:paraId="58663850" w14:textId="77777777" w:rsidR="00EE1300" w:rsidRDefault="00EE1300">
            <w:pPr>
              <w:jc w:val="center"/>
            </w:pPr>
            <w:r>
              <w:rPr>
                <w:sz w:val="12"/>
              </w:rPr>
              <w:t>13098</w:t>
            </w:r>
          </w:p>
        </w:tc>
        <w:tc>
          <w:tcPr>
            <w:tcW w:w="0" w:type="auto"/>
            <w:vAlign w:val="center"/>
          </w:tcPr>
          <w:p w14:paraId="648B4681" w14:textId="77777777" w:rsidR="00EE1300" w:rsidRDefault="00EE1300">
            <w:pPr>
              <w:jc w:val="center"/>
            </w:pPr>
            <w:r>
              <w:rPr>
                <w:sz w:val="12"/>
              </w:rPr>
              <w:t>Demais rendimentos de Royalties</w:t>
            </w:r>
          </w:p>
        </w:tc>
        <w:tc>
          <w:tcPr>
            <w:tcW w:w="0" w:type="auto"/>
            <w:vAlign w:val="center"/>
          </w:tcPr>
          <w:p w14:paraId="4E1C9CDA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ABA36CE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14D54DFC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61D8B85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67E586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811BD74" w14:textId="77777777" w:rsidR="00EE1300" w:rsidRDefault="00EE1300">
            <w:pPr>
              <w:jc w:val="center"/>
            </w:pPr>
          </w:p>
        </w:tc>
      </w:tr>
      <w:tr w:rsidR="00EE1300" w14:paraId="7F034F70" w14:textId="77777777">
        <w:tc>
          <w:tcPr>
            <w:tcW w:w="0" w:type="auto"/>
            <w:vAlign w:val="center"/>
          </w:tcPr>
          <w:p w14:paraId="1BCE08E7" w14:textId="77777777" w:rsidR="00EE1300" w:rsidRDefault="00EE1300">
            <w:pPr>
              <w:jc w:val="center"/>
            </w:pPr>
            <w:r>
              <w:rPr>
                <w:sz w:val="12"/>
              </w:rPr>
              <w:t>13098</w:t>
            </w:r>
          </w:p>
        </w:tc>
        <w:tc>
          <w:tcPr>
            <w:tcW w:w="0" w:type="auto"/>
            <w:vAlign w:val="center"/>
          </w:tcPr>
          <w:p w14:paraId="4A38575D" w14:textId="77777777" w:rsidR="00EE1300" w:rsidRDefault="00EE1300">
            <w:pPr>
              <w:jc w:val="center"/>
            </w:pPr>
            <w:r>
              <w:rPr>
                <w:sz w:val="12"/>
              </w:rPr>
              <w:t>Demais rendimentos de Royalties</w:t>
            </w:r>
          </w:p>
        </w:tc>
        <w:tc>
          <w:tcPr>
            <w:tcW w:w="0" w:type="auto"/>
            <w:vAlign w:val="center"/>
          </w:tcPr>
          <w:p w14:paraId="6E7C75A1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37B9A271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79993C1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09C630A1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34437F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B244118" w14:textId="77777777" w:rsidR="00EE1300" w:rsidRDefault="00EE1300">
            <w:pPr>
              <w:jc w:val="center"/>
            </w:pPr>
          </w:p>
        </w:tc>
      </w:tr>
      <w:tr w:rsidR="00EE1300" w14:paraId="3C31D91C" w14:textId="77777777">
        <w:tc>
          <w:tcPr>
            <w:tcW w:w="0" w:type="auto"/>
            <w:vAlign w:val="center"/>
          </w:tcPr>
          <w:p w14:paraId="3D0B6F87" w14:textId="77777777" w:rsidR="00EE1300" w:rsidRDefault="00EE1300">
            <w:pPr>
              <w:jc w:val="center"/>
            </w:pPr>
            <w:r>
              <w:rPr>
                <w:sz w:val="12"/>
              </w:rPr>
              <w:t>13098</w:t>
            </w:r>
          </w:p>
        </w:tc>
        <w:tc>
          <w:tcPr>
            <w:tcW w:w="0" w:type="auto"/>
            <w:vAlign w:val="center"/>
          </w:tcPr>
          <w:p w14:paraId="7AC260FC" w14:textId="77777777" w:rsidR="00EE1300" w:rsidRDefault="00EE1300">
            <w:pPr>
              <w:jc w:val="center"/>
            </w:pPr>
            <w:r>
              <w:rPr>
                <w:sz w:val="12"/>
              </w:rPr>
              <w:t>Demais rendimentos de Royalties</w:t>
            </w:r>
          </w:p>
        </w:tc>
        <w:tc>
          <w:tcPr>
            <w:tcW w:w="0" w:type="auto"/>
            <w:vAlign w:val="center"/>
          </w:tcPr>
          <w:p w14:paraId="0E0FA6AD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979E988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500C01A" w14:textId="77777777" w:rsidR="00EE1300" w:rsidRDefault="00EE1300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28D67A0B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714AE3E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F6D6DD7" w14:textId="77777777" w:rsidR="00EE1300" w:rsidRDefault="00EE1300">
            <w:pPr>
              <w:jc w:val="center"/>
            </w:pPr>
          </w:p>
        </w:tc>
      </w:tr>
      <w:tr w:rsidR="00EE1300" w14:paraId="5B9A2EA0" w14:textId="77777777">
        <w:tc>
          <w:tcPr>
            <w:tcW w:w="0" w:type="auto"/>
            <w:vAlign w:val="center"/>
          </w:tcPr>
          <w:p w14:paraId="5F62ED73" w14:textId="77777777" w:rsidR="00EE1300" w:rsidRDefault="00EE1300">
            <w:pPr>
              <w:jc w:val="center"/>
            </w:pPr>
            <w:r>
              <w:rPr>
                <w:sz w:val="12"/>
              </w:rPr>
              <w:t>13099</w:t>
            </w:r>
          </w:p>
        </w:tc>
        <w:tc>
          <w:tcPr>
            <w:tcW w:w="0" w:type="auto"/>
            <w:vAlign w:val="center"/>
          </w:tcPr>
          <w:p w14:paraId="713C2C4A" w14:textId="77777777" w:rsidR="00EE1300" w:rsidRDefault="00EE1300">
            <w:pPr>
              <w:jc w:val="center"/>
            </w:pPr>
            <w:r>
              <w:rPr>
                <w:sz w:val="12"/>
              </w:rPr>
              <w:t>Demais rendimentos de Direito</w:t>
            </w:r>
          </w:p>
        </w:tc>
        <w:tc>
          <w:tcPr>
            <w:tcW w:w="0" w:type="auto"/>
            <w:vAlign w:val="center"/>
          </w:tcPr>
          <w:p w14:paraId="2C7C1915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2FDAFA6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EC4BE44" w14:textId="77777777" w:rsidR="00EE1300" w:rsidRDefault="00EE1300">
            <w:pPr>
              <w:jc w:val="center"/>
            </w:pPr>
            <w:r>
              <w:rPr>
                <w:sz w:val="12"/>
              </w:rPr>
              <w:t>320806</w:t>
            </w:r>
          </w:p>
        </w:tc>
        <w:tc>
          <w:tcPr>
            <w:tcW w:w="0" w:type="auto"/>
            <w:vAlign w:val="center"/>
          </w:tcPr>
          <w:p w14:paraId="5CC44524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09D5B7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FCA6820" w14:textId="77777777" w:rsidR="00EE1300" w:rsidRDefault="00EE1300">
            <w:pPr>
              <w:jc w:val="center"/>
            </w:pPr>
          </w:p>
        </w:tc>
      </w:tr>
      <w:tr w:rsidR="00EE1300" w14:paraId="3994725D" w14:textId="77777777">
        <w:tc>
          <w:tcPr>
            <w:tcW w:w="0" w:type="auto"/>
            <w:vAlign w:val="center"/>
          </w:tcPr>
          <w:p w14:paraId="44FBA5C3" w14:textId="77777777" w:rsidR="00EE1300" w:rsidRDefault="00EE1300">
            <w:pPr>
              <w:jc w:val="center"/>
            </w:pPr>
            <w:r>
              <w:rPr>
                <w:sz w:val="12"/>
              </w:rPr>
              <w:t>13099</w:t>
            </w:r>
          </w:p>
        </w:tc>
        <w:tc>
          <w:tcPr>
            <w:tcW w:w="0" w:type="auto"/>
            <w:vAlign w:val="center"/>
          </w:tcPr>
          <w:p w14:paraId="05130A6D" w14:textId="77777777" w:rsidR="00EE1300" w:rsidRDefault="00EE1300">
            <w:pPr>
              <w:jc w:val="center"/>
            </w:pPr>
            <w:r>
              <w:rPr>
                <w:sz w:val="12"/>
              </w:rPr>
              <w:t>Demais rendimentos de Direito</w:t>
            </w:r>
          </w:p>
        </w:tc>
        <w:tc>
          <w:tcPr>
            <w:tcW w:w="0" w:type="auto"/>
            <w:vAlign w:val="center"/>
          </w:tcPr>
          <w:p w14:paraId="4683B03E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450D20A7" w14:textId="77777777" w:rsidR="00EE1300" w:rsidRDefault="00EE1300">
            <w:pPr>
              <w:jc w:val="center"/>
            </w:pPr>
            <w:r>
              <w:rPr>
                <w:sz w:val="12"/>
              </w:rPr>
              <w:t>RRA</w:t>
            </w:r>
          </w:p>
        </w:tc>
        <w:tc>
          <w:tcPr>
            <w:tcW w:w="0" w:type="auto"/>
            <w:vAlign w:val="center"/>
          </w:tcPr>
          <w:p w14:paraId="23AA7040" w14:textId="77777777" w:rsidR="00EE1300" w:rsidRDefault="00EE1300">
            <w:pPr>
              <w:jc w:val="center"/>
            </w:pPr>
            <w:r>
              <w:rPr>
                <w:sz w:val="12"/>
              </w:rPr>
              <w:t>188902</w:t>
            </w:r>
          </w:p>
        </w:tc>
        <w:tc>
          <w:tcPr>
            <w:tcW w:w="0" w:type="auto"/>
            <w:vAlign w:val="center"/>
          </w:tcPr>
          <w:p w14:paraId="5CA108F6" w14:textId="77777777" w:rsidR="00EE1300" w:rsidRDefault="00EE130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8E1AAA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45D5223" w14:textId="77777777" w:rsidR="00EE1300" w:rsidRDefault="00EE1300">
            <w:pPr>
              <w:jc w:val="center"/>
            </w:pPr>
          </w:p>
        </w:tc>
      </w:tr>
      <w:tr w:rsidR="00EE1300" w14:paraId="712C6A51" w14:textId="77777777">
        <w:tc>
          <w:tcPr>
            <w:tcW w:w="0" w:type="auto"/>
            <w:vAlign w:val="center"/>
          </w:tcPr>
          <w:p w14:paraId="0EF41A27" w14:textId="77777777" w:rsidR="00EE1300" w:rsidRDefault="00EE1300">
            <w:pPr>
              <w:jc w:val="center"/>
            </w:pPr>
            <w:r>
              <w:rPr>
                <w:sz w:val="12"/>
              </w:rPr>
              <w:t>13099</w:t>
            </w:r>
          </w:p>
        </w:tc>
        <w:tc>
          <w:tcPr>
            <w:tcW w:w="0" w:type="auto"/>
            <w:vAlign w:val="center"/>
          </w:tcPr>
          <w:p w14:paraId="459BFEC5" w14:textId="77777777" w:rsidR="00EE1300" w:rsidRDefault="00EE1300">
            <w:pPr>
              <w:jc w:val="center"/>
            </w:pPr>
            <w:r>
              <w:rPr>
                <w:sz w:val="12"/>
              </w:rPr>
              <w:t>Demais rendimentos de Direito</w:t>
            </w:r>
          </w:p>
        </w:tc>
        <w:tc>
          <w:tcPr>
            <w:tcW w:w="0" w:type="auto"/>
            <w:vAlign w:val="center"/>
          </w:tcPr>
          <w:p w14:paraId="0C8992AD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4CCB8CA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CD9CADE" w14:textId="77777777" w:rsidR="00EE1300" w:rsidRDefault="00EE1300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1A4863F1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62EDE5A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F151FAD" w14:textId="77777777" w:rsidR="00EE1300" w:rsidRDefault="00EE1300">
            <w:pPr>
              <w:jc w:val="center"/>
            </w:pPr>
          </w:p>
        </w:tc>
      </w:tr>
      <w:tr w:rsidR="00EE1300" w14:paraId="4E8E7430" w14:textId="77777777">
        <w:tc>
          <w:tcPr>
            <w:tcW w:w="0" w:type="auto"/>
            <w:vAlign w:val="center"/>
          </w:tcPr>
          <w:p w14:paraId="4FF79A50" w14:textId="77777777" w:rsidR="00EE1300" w:rsidRDefault="00EE1300">
            <w:pPr>
              <w:jc w:val="center"/>
            </w:pPr>
            <w:r>
              <w:rPr>
                <w:sz w:val="12"/>
              </w:rPr>
              <w:t>14001</w:t>
            </w:r>
          </w:p>
        </w:tc>
        <w:tc>
          <w:tcPr>
            <w:tcW w:w="0" w:type="auto"/>
            <w:vAlign w:val="center"/>
          </w:tcPr>
          <w:p w14:paraId="68E7D6B0" w14:textId="77777777" w:rsidR="00EE1300" w:rsidRDefault="00EE1300">
            <w:pPr>
              <w:jc w:val="center"/>
            </w:pPr>
            <w:r>
              <w:rPr>
                <w:sz w:val="12"/>
              </w:rPr>
              <w:t>Prêmios distribuídos, sob a forma de bens e serviços, mediante loterias, concursos e sorteios, exceto a distribuição realizada por meio de vale-brinde</w:t>
            </w:r>
          </w:p>
        </w:tc>
        <w:tc>
          <w:tcPr>
            <w:tcW w:w="0" w:type="auto"/>
            <w:vAlign w:val="center"/>
          </w:tcPr>
          <w:p w14:paraId="2123FFCC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D18F120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0E7456C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035F1030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0FCADA4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89E733A" w14:textId="77777777" w:rsidR="00EE1300" w:rsidRDefault="00EE1300">
            <w:pPr>
              <w:jc w:val="center"/>
            </w:pPr>
          </w:p>
        </w:tc>
      </w:tr>
      <w:tr w:rsidR="00EE1300" w14:paraId="432929BD" w14:textId="77777777">
        <w:tc>
          <w:tcPr>
            <w:tcW w:w="0" w:type="auto"/>
            <w:vAlign w:val="center"/>
          </w:tcPr>
          <w:p w14:paraId="4A0C27EF" w14:textId="77777777" w:rsidR="00EE1300" w:rsidRDefault="00EE1300">
            <w:pPr>
              <w:jc w:val="center"/>
            </w:pPr>
            <w:r>
              <w:rPr>
                <w:sz w:val="12"/>
              </w:rPr>
              <w:t>14001</w:t>
            </w:r>
          </w:p>
        </w:tc>
        <w:tc>
          <w:tcPr>
            <w:tcW w:w="0" w:type="auto"/>
            <w:vAlign w:val="center"/>
          </w:tcPr>
          <w:p w14:paraId="4F64D523" w14:textId="77777777" w:rsidR="00EE1300" w:rsidRDefault="00EE1300">
            <w:pPr>
              <w:jc w:val="center"/>
            </w:pPr>
            <w:r>
              <w:rPr>
                <w:sz w:val="12"/>
              </w:rPr>
              <w:t>Prêmios distribuídos, sob a forma de bens e serviços, mediante loterias, concursos e sorteios, exceto a distribuição realizada por meio de vale-brinde</w:t>
            </w:r>
          </w:p>
        </w:tc>
        <w:tc>
          <w:tcPr>
            <w:tcW w:w="0" w:type="auto"/>
            <w:vAlign w:val="center"/>
          </w:tcPr>
          <w:p w14:paraId="6A518D55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55A7EC1D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261A0681" w14:textId="77777777" w:rsidR="00EE1300" w:rsidRDefault="00EE1300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4F7840E7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35EC70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606C4C3" w14:textId="77777777" w:rsidR="00EE1300" w:rsidRDefault="00EE1300">
            <w:pPr>
              <w:jc w:val="center"/>
            </w:pPr>
          </w:p>
        </w:tc>
      </w:tr>
      <w:tr w:rsidR="00EE1300" w14:paraId="124995F6" w14:textId="77777777">
        <w:tc>
          <w:tcPr>
            <w:tcW w:w="0" w:type="auto"/>
            <w:vAlign w:val="center"/>
          </w:tcPr>
          <w:p w14:paraId="1D3307D6" w14:textId="77777777" w:rsidR="00EE1300" w:rsidRDefault="00EE1300">
            <w:pPr>
              <w:jc w:val="center"/>
            </w:pPr>
            <w:r>
              <w:rPr>
                <w:sz w:val="12"/>
              </w:rPr>
              <w:t>14002</w:t>
            </w:r>
          </w:p>
        </w:tc>
        <w:tc>
          <w:tcPr>
            <w:tcW w:w="0" w:type="auto"/>
            <w:vAlign w:val="center"/>
          </w:tcPr>
          <w:p w14:paraId="49C05DDB" w14:textId="77777777" w:rsidR="00EE1300" w:rsidRDefault="00EE1300">
            <w:pPr>
              <w:jc w:val="center"/>
            </w:pPr>
            <w:r>
              <w:rPr>
                <w:sz w:val="12"/>
              </w:rPr>
              <w:t>Prêmios distribuídos, sob a forma de dinheiro, mediante loterias, concursos e sorteios, exceto os de antecipação nos títulos de capitalização e os de amortização e resgate das ações das sociedades anônimas</w:t>
            </w:r>
          </w:p>
        </w:tc>
        <w:tc>
          <w:tcPr>
            <w:tcW w:w="0" w:type="auto"/>
            <w:vAlign w:val="center"/>
          </w:tcPr>
          <w:p w14:paraId="73DD6E7A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0E428F2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C0391AD" w14:textId="77777777" w:rsidR="00EE1300" w:rsidRDefault="00EE1300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4FF85172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45953B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1ED4A07" w14:textId="77777777" w:rsidR="00EE1300" w:rsidRDefault="00EE1300">
            <w:pPr>
              <w:jc w:val="center"/>
            </w:pPr>
          </w:p>
        </w:tc>
      </w:tr>
      <w:tr w:rsidR="00EE1300" w14:paraId="1C819550" w14:textId="77777777">
        <w:tc>
          <w:tcPr>
            <w:tcW w:w="0" w:type="auto"/>
            <w:vAlign w:val="center"/>
          </w:tcPr>
          <w:p w14:paraId="2C0AC82C" w14:textId="77777777" w:rsidR="00EE1300" w:rsidRDefault="00EE1300">
            <w:pPr>
              <w:jc w:val="center"/>
            </w:pPr>
            <w:r>
              <w:rPr>
                <w:sz w:val="12"/>
              </w:rPr>
              <w:t>14002</w:t>
            </w:r>
          </w:p>
        </w:tc>
        <w:tc>
          <w:tcPr>
            <w:tcW w:w="0" w:type="auto"/>
            <w:vAlign w:val="center"/>
          </w:tcPr>
          <w:p w14:paraId="34AE169A" w14:textId="77777777" w:rsidR="00EE1300" w:rsidRDefault="00EE1300">
            <w:pPr>
              <w:jc w:val="center"/>
            </w:pPr>
            <w:r>
              <w:rPr>
                <w:sz w:val="12"/>
              </w:rPr>
              <w:t>Prêmios distribuídos, sob a forma de dinheiro, mediante loterias, concursos e sorteios, exceto os de antecipação nos títulos de capitalização e os de amortização e resgate das ações das sociedades anônimas</w:t>
            </w:r>
          </w:p>
        </w:tc>
        <w:tc>
          <w:tcPr>
            <w:tcW w:w="0" w:type="auto"/>
            <w:vAlign w:val="center"/>
          </w:tcPr>
          <w:p w14:paraId="15A5EAE3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930D13F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0D81C02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DB71C17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4BD945E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7F1C2D3" w14:textId="77777777" w:rsidR="00EE1300" w:rsidRDefault="00EE1300">
            <w:pPr>
              <w:jc w:val="center"/>
            </w:pPr>
          </w:p>
        </w:tc>
      </w:tr>
      <w:tr w:rsidR="00EE1300" w14:paraId="1948B625" w14:textId="77777777">
        <w:tc>
          <w:tcPr>
            <w:tcW w:w="0" w:type="auto"/>
            <w:vAlign w:val="center"/>
          </w:tcPr>
          <w:p w14:paraId="3249EBD7" w14:textId="77777777" w:rsidR="00EE1300" w:rsidRDefault="00EE1300">
            <w:pPr>
              <w:jc w:val="center"/>
            </w:pPr>
            <w:r>
              <w:rPr>
                <w:sz w:val="12"/>
              </w:rPr>
              <w:t>14003</w:t>
            </w:r>
          </w:p>
        </w:tc>
        <w:tc>
          <w:tcPr>
            <w:tcW w:w="0" w:type="auto"/>
            <w:vAlign w:val="center"/>
          </w:tcPr>
          <w:p w14:paraId="58E95F69" w14:textId="77777777" w:rsidR="00EE1300" w:rsidRDefault="00EE1300">
            <w:pPr>
              <w:jc w:val="center"/>
            </w:pPr>
            <w:r>
              <w:rPr>
                <w:sz w:val="12"/>
              </w:rPr>
              <w:t>Prêmios de Proprietários e Criadores de Cavalos de Corrida</w:t>
            </w:r>
          </w:p>
        </w:tc>
        <w:tc>
          <w:tcPr>
            <w:tcW w:w="0" w:type="auto"/>
            <w:vAlign w:val="center"/>
          </w:tcPr>
          <w:p w14:paraId="0BFE23DA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FB21A78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EAE30E1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5B9605EC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56E14F0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260BBD" w14:textId="77777777" w:rsidR="00EE1300" w:rsidRDefault="00EE1300">
            <w:pPr>
              <w:jc w:val="center"/>
            </w:pPr>
          </w:p>
        </w:tc>
      </w:tr>
      <w:tr w:rsidR="00EE1300" w14:paraId="6EEEF710" w14:textId="77777777">
        <w:tc>
          <w:tcPr>
            <w:tcW w:w="0" w:type="auto"/>
            <w:vAlign w:val="center"/>
          </w:tcPr>
          <w:p w14:paraId="15807319" w14:textId="77777777" w:rsidR="00EE1300" w:rsidRDefault="00EE1300">
            <w:pPr>
              <w:jc w:val="center"/>
            </w:pPr>
            <w:r>
              <w:rPr>
                <w:sz w:val="12"/>
              </w:rPr>
              <w:t>14003</w:t>
            </w:r>
          </w:p>
        </w:tc>
        <w:tc>
          <w:tcPr>
            <w:tcW w:w="0" w:type="auto"/>
            <w:vAlign w:val="center"/>
          </w:tcPr>
          <w:p w14:paraId="7BCC4EC2" w14:textId="77777777" w:rsidR="00EE1300" w:rsidRDefault="00EE1300">
            <w:pPr>
              <w:jc w:val="center"/>
            </w:pPr>
            <w:r>
              <w:rPr>
                <w:sz w:val="12"/>
              </w:rPr>
              <w:t>Prêmios de Proprietários e Criadores de Cavalos de Corrida</w:t>
            </w:r>
          </w:p>
        </w:tc>
        <w:tc>
          <w:tcPr>
            <w:tcW w:w="0" w:type="auto"/>
            <w:vAlign w:val="center"/>
          </w:tcPr>
          <w:p w14:paraId="67F67005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4346048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85E9CA6" w14:textId="77777777" w:rsidR="00EE1300" w:rsidRDefault="00EE1300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00AC54C4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E3C891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651A4B" w14:textId="77777777" w:rsidR="00EE1300" w:rsidRDefault="00EE1300">
            <w:pPr>
              <w:jc w:val="center"/>
            </w:pPr>
          </w:p>
        </w:tc>
      </w:tr>
      <w:tr w:rsidR="00EE1300" w14:paraId="4B7F53A3" w14:textId="77777777">
        <w:tc>
          <w:tcPr>
            <w:tcW w:w="0" w:type="auto"/>
            <w:vAlign w:val="center"/>
          </w:tcPr>
          <w:p w14:paraId="60890D9B" w14:textId="77777777" w:rsidR="00EE1300" w:rsidRDefault="00EE1300">
            <w:pPr>
              <w:jc w:val="center"/>
            </w:pPr>
            <w:r>
              <w:rPr>
                <w:sz w:val="12"/>
              </w:rPr>
              <w:t>14004</w:t>
            </w:r>
          </w:p>
        </w:tc>
        <w:tc>
          <w:tcPr>
            <w:tcW w:w="0" w:type="auto"/>
            <w:vAlign w:val="center"/>
          </w:tcPr>
          <w:p w14:paraId="04DBE9A0" w14:textId="77777777" w:rsidR="00EE1300" w:rsidRDefault="00EE1300">
            <w:pPr>
              <w:jc w:val="center"/>
            </w:pPr>
            <w:r>
              <w:rPr>
                <w:sz w:val="12"/>
              </w:rPr>
              <w:t>Benefícios líquidos mediante sorteio de títulos de capitalização, sem amortização antecipada</w:t>
            </w:r>
          </w:p>
        </w:tc>
        <w:tc>
          <w:tcPr>
            <w:tcW w:w="0" w:type="auto"/>
            <w:vAlign w:val="center"/>
          </w:tcPr>
          <w:p w14:paraId="039E4B56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ABCDC29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A56FA64" w14:textId="77777777" w:rsidR="00EE1300" w:rsidRDefault="00EE1300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25D0C4F1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552019A1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B842BA6" w14:textId="77777777" w:rsidR="00EE1300" w:rsidRDefault="00EE1300">
            <w:pPr>
              <w:jc w:val="center"/>
            </w:pPr>
          </w:p>
        </w:tc>
      </w:tr>
      <w:tr w:rsidR="00EE1300" w14:paraId="235795C4" w14:textId="77777777">
        <w:tc>
          <w:tcPr>
            <w:tcW w:w="0" w:type="auto"/>
            <w:vAlign w:val="center"/>
          </w:tcPr>
          <w:p w14:paraId="6EB86968" w14:textId="77777777" w:rsidR="00EE1300" w:rsidRDefault="00EE1300">
            <w:pPr>
              <w:jc w:val="center"/>
            </w:pPr>
            <w:r>
              <w:rPr>
                <w:sz w:val="12"/>
              </w:rPr>
              <w:t>14004</w:t>
            </w:r>
          </w:p>
        </w:tc>
        <w:tc>
          <w:tcPr>
            <w:tcW w:w="0" w:type="auto"/>
            <w:vAlign w:val="center"/>
          </w:tcPr>
          <w:p w14:paraId="33B0A8C7" w14:textId="77777777" w:rsidR="00EE1300" w:rsidRDefault="00EE1300">
            <w:pPr>
              <w:jc w:val="center"/>
            </w:pPr>
            <w:r>
              <w:rPr>
                <w:sz w:val="12"/>
              </w:rPr>
              <w:t>Benefícios líquidos mediante sorteio de títulos de capitalização, sem amortização antecipada</w:t>
            </w:r>
          </w:p>
        </w:tc>
        <w:tc>
          <w:tcPr>
            <w:tcW w:w="0" w:type="auto"/>
            <w:vAlign w:val="center"/>
          </w:tcPr>
          <w:p w14:paraId="1B47A6A6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6D0E54E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6F9A140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21ABEBC5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B809E09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03BA552" w14:textId="77777777" w:rsidR="00EE1300" w:rsidRDefault="00EE1300">
            <w:pPr>
              <w:jc w:val="center"/>
            </w:pPr>
          </w:p>
        </w:tc>
      </w:tr>
      <w:tr w:rsidR="00EE1300" w14:paraId="124CC79F" w14:textId="77777777">
        <w:tc>
          <w:tcPr>
            <w:tcW w:w="0" w:type="auto"/>
            <w:vAlign w:val="center"/>
          </w:tcPr>
          <w:p w14:paraId="72193D1E" w14:textId="77777777" w:rsidR="00EE1300" w:rsidRDefault="00EE1300">
            <w:pPr>
              <w:jc w:val="center"/>
            </w:pPr>
            <w:r>
              <w:rPr>
                <w:sz w:val="12"/>
              </w:rPr>
              <w:lastRenderedPageBreak/>
              <w:t>14005</w:t>
            </w:r>
          </w:p>
        </w:tc>
        <w:tc>
          <w:tcPr>
            <w:tcW w:w="0" w:type="auto"/>
            <w:vAlign w:val="center"/>
          </w:tcPr>
          <w:p w14:paraId="4D4A9B96" w14:textId="77777777" w:rsidR="00EE1300" w:rsidRDefault="00EE1300">
            <w:pPr>
              <w:jc w:val="center"/>
            </w:pPr>
            <w:r>
              <w:rPr>
                <w:sz w:val="12"/>
              </w:rPr>
              <w:t>Benefícios líquidos resultantes da amortização antecipada, mediante sorteio, dos titulos de capitalização e benefícios atribuídos aos portadores de títulos de capitalização nos lucros da empresa emitente</w:t>
            </w:r>
          </w:p>
        </w:tc>
        <w:tc>
          <w:tcPr>
            <w:tcW w:w="0" w:type="auto"/>
            <w:vAlign w:val="center"/>
          </w:tcPr>
          <w:p w14:paraId="423FB4B7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104A78D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A9C823F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13D834D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5FE307B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3AB3911" w14:textId="77777777" w:rsidR="00EE1300" w:rsidRDefault="00EE1300">
            <w:pPr>
              <w:jc w:val="center"/>
            </w:pPr>
          </w:p>
        </w:tc>
      </w:tr>
      <w:tr w:rsidR="00EE1300" w14:paraId="672A11B7" w14:textId="77777777">
        <w:tc>
          <w:tcPr>
            <w:tcW w:w="0" w:type="auto"/>
            <w:vAlign w:val="center"/>
          </w:tcPr>
          <w:p w14:paraId="2692CC65" w14:textId="77777777" w:rsidR="00EE1300" w:rsidRDefault="00EE1300">
            <w:pPr>
              <w:jc w:val="center"/>
            </w:pPr>
            <w:r>
              <w:rPr>
                <w:sz w:val="12"/>
              </w:rPr>
              <w:t>14005</w:t>
            </w:r>
          </w:p>
        </w:tc>
        <w:tc>
          <w:tcPr>
            <w:tcW w:w="0" w:type="auto"/>
            <w:vAlign w:val="center"/>
          </w:tcPr>
          <w:p w14:paraId="68B809EB" w14:textId="77777777" w:rsidR="00EE1300" w:rsidRDefault="00EE1300">
            <w:pPr>
              <w:jc w:val="center"/>
            </w:pPr>
            <w:r>
              <w:rPr>
                <w:sz w:val="12"/>
              </w:rPr>
              <w:t>Benefícios líquidos resultantes da amortização antecipada, mediante sorteio, dos titulos de capitalização e benefícios atribuídos aos portadores de títulos de capitalização nos lucros da empresa emitente</w:t>
            </w:r>
          </w:p>
        </w:tc>
        <w:tc>
          <w:tcPr>
            <w:tcW w:w="0" w:type="auto"/>
            <w:vAlign w:val="center"/>
          </w:tcPr>
          <w:p w14:paraId="7761644B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E518EF9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9E6DEDE" w14:textId="77777777" w:rsidR="00EE1300" w:rsidRDefault="00EE1300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3900C098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CE947CE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C7499B4" w14:textId="77777777" w:rsidR="00EE1300" w:rsidRDefault="00EE1300">
            <w:pPr>
              <w:jc w:val="center"/>
            </w:pPr>
          </w:p>
        </w:tc>
      </w:tr>
      <w:tr w:rsidR="00EE1300" w14:paraId="29EA5D67" w14:textId="77777777">
        <w:tc>
          <w:tcPr>
            <w:tcW w:w="0" w:type="auto"/>
            <w:vAlign w:val="center"/>
          </w:tcPr>
          <w:p w14:paraId="53F68813" w14:textId="77777777" w:rsidR="00EE1300" w:rsidRDefault="00EE1300">
            <w:pPr>
              <w:jc w:val="center"/>
            </w:pPr>
            <w:r>
              <w:rPr>
                <w:sz w:val="12"/>
              </w:rPr>
              <w:t>14006</w:t>
            </w:r>
          </w:p>
        </w:tc>
        <w:tc>
          <w:tcPr>
            <w:tcW w:w="0" w:type="auto"/>
            <w:vAlign w:val="center"/>
          </w:tcPr>
          <w:p w14:paraId="33CF1EA4" w14:textId="77777777" w:rsidR="00EE1300" w:rsidRDefault="00EE1300">
            <w:pPr>
              <w:jc w:val="center"/>
            </w:pPr>
            <w:r>
              <w:rPr>
                <w:sz w:val="12"/>
              </w:rPr>
              <w:t>Prêmios distribuídos, sob a forma de bens e serviços,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2BD735F9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A3E545D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44377BDB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1F975501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BA4D60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DB40CD5" w14:textId="77777777" w:rsidR="00EE1300" w:rsidRDefault="00EE1300">
            <w:pPr>
              <w:jc w:val="center"/>
            </w:pPr>
          </w:p>
        </w:tc>
      </w:tr>
      <w:tr w:rsidR="00EE1300" w14:paraId="3B2D0C23" w14:textId="77777777">
        <w:tc>
          <w:tcPr>
            <w:tcW w:w="0" w:type="auto"/>
            <w:vAlign w:val="center"/>
          </w:tcPr>
          <w:p w14:paraId="1F0E0DC4" w14:textId="77777777" w:rsidR="00EE1300" w:rsidRDefault="00EE1300">
            <w:pPr>
              <w:jc w:val="center"/>
            </w:pPr>
            <w:r>
              <w:rPr>
                <w:sz w:val="12"/>
              </w:rPr>
              <w:t>14006</w:t>
            </w:r>
          </w:p>
        </w:tc>
        <w:tc>
          <w:tcPr>
            <w:tcW w:w="0" w:type="auto"/>
            <w:vAlign w:val="center"/>
          </w:tcPr>
          <w:p w14:paraId="7932D2E8" w14:textId="77777777" w:rsidR="00EE1300" w:rsidRDefault="00EE1300">
            <w:pPr>
              <w:jc w:val="center"/>
            </w:pPr>
            <w:r>
              <w:rPr>
                <w:sz w:val="12"/>
              </w:rPr>
              <w:t>Prêmios distribuídos, sob a forma de bens e serviços,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2DD20767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6D72D90D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69FDB15F" w14:textId="77777777" w:rsidR="00EE1300" w:rsidRDefault="00EE1300">
            <w:pPr>
              <w:jc w:val="center"/>
            </w:pPr>
            <w:r>
              <w:rPr>
                <w:sz w:val="12"/>
              </w:rPr>
              <w:t>867302</w:t>
            </w:r>
          </w:p>
        </w:tc>
        <w:tc>
          <w:tcPr>
            <w:tcW w:w="0" w:type="auto"/>
            <w:vAlign w:val="center"/>
          </w:tcPr>
          <w:p w14:paraId="448A67D9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CBEBD9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C7CD1FB" w14:textId="77777777" w:rsidR="00EE1300" w:rsidRDefault="00EE1300">
            <w:pPr>
              <w:jc w:val="center"/>
            </w:pPr>
          </w:p>
        </w:tc>
      </w:tr>
      <w:tr w:rsidR="00EE1300" w14:paraId="2A008E0B" w14:textId="77777777">
        <w:tc>
          <w:tcPr>
            <w:tcW w:w="0" w:type="auto"/>
            <w:vAlign w:val="center"/>
          </w:tcPr>
          <w:p w14:paraId="4A376CE9" w14:textId="77777777" w:rsidR="00EE1300" w:rsidRDefault="00EE1300">
            <w:pPr>
              <w:jc w:val="center"/>
            </w:pPr>
            <w:r>
              <w:rPr>
                <w:sz w:val="12"/>
              </w:rPr>
              <w:t>14007</w:t>
            </w:r>
          </w:p>
        </w:tc>
        <w:tc>
          <w:tcPr>
            <w:tcW w:w="0" w:type="auto"/>
            <w:vAlign w:val="center"/>
          </w:tcPr>
          <w:p w14:paraId="4B5A0A73" w14:textId="77777777" w:rsidR="00EE1300" w:rsidRDefault="00EE1300">
            <w:pPr>
              <w:jc w:val="center"/>
            </w:pPr>
            <w:r>
              <w:rPr>
                <w:sz w:val="12"/>
              </w:rPr>
              <w:t>Prêmios distribuídos, em dinheiro, obtido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584FB584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04F37DB2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C29C8FE" w14:textId="77777777" w:rsidR="00EE1300" w:rsidRDefault="00EE1300">
            <w:pPr>
              <w:jc w:val="center"/>
            </w:pPr>
            <w:r>
              <w:rPr>
                <w:sz w:val="12"/>
              </w:rPr>
              <w:t>867302</w:t>
            </w:r>
          </w:p>
        </w:tc>
        <w:tc>
          <w:tcPr>
            <w:tcW w:w="0" w:type="auto"/>
            <w:vAlign w:val="center"/>
          </w:tcPr>
          <w:p w14:paraId="3A107C02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5723A5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A35A8E6" w14:textId="77777777" w:rsidR="00EE1300" w:rsidRDefault="00EE1300">
            <w:pPr>
              <w:jc w:val="center"/>
            </w:pPr>
          </w:p>
        </w:tc>
      </w:tr>
      <w:tr w:rsidR="00EE1300" w14:paraId="3FCD9372" w14:textId="77777777">
        <w:tc>
          <w:tcPr>
            <w:tcW w:w="0" w:type="auto"/>
            <w:vAlign w:val="center"/>
          </w:tcPr>
          <w:p w14:paraId="725605DF" w14:textId="77777777" w:rsidR="00EE1300" w:rsidRDefault="00EE1300">
            <w:pPr>
              <w:jc w:val="center"/>
            </w:pPr>
            <w:r>
              <w:rPr>
                <w:sz w:val="12"/>
              </w:rPr>
              <w:t>14007</w:t>
            </w:r>
          </w:p>
        </w:tc>
        <w:tc>
          <w:tcPr>
            <w:tcW w:w="0" w:type="auto"/>
            <w:vAlign w:val="center"/>
          </w:tcPr>
          <w:p w14:paraId="692C3FF5" w14:textId="77777777" w:rsidR="00EE1300" w:rsidRDefault="00EE1300">
            <w:pPr>
              <w:jc w:val="center"/>
            </w:pPr>
            <w:r>
              <w:rPr>
                <w:sz w:val="12"/>
              </w:rPr>
              <w:t>Prêmios distribuídos, em dinheiro, obtido mediante sorteios de jogos de bingo permanente ou eventual</w:t>
            </w:r>
          </w:p>
        </w:tc>
        <w:tc>
          <w:tcPr>
            <w:tcW w:w="0" w:type="auto"/>
            <w:vAlign w:val="center"/>
          </w:tcPr>
          <w:p w14:paraId="619E9542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BD0FD77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3B9874B4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62C1F940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684009D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118643F" w14:textId="77777777" w:rsidR="00EE1300" w:rsidRDefault="00EE1300">
            <w:pPr>
              <w:jc w:val="center"/>
            </w:pPr>
          </w:p>
        </w:tc>
      </w:tr>
      <w:tr w:rsidR="00EE1300" w14:paraId="5A4F6BE8" w14:textId="77777777">
        <w:tc>
          <w:tcPr>
            <w:tcW w:w="0" w:type="auto"/>
            <w:vAlign w:val="center"/>
          </w:tcPr>
          <w:p w14:paraId="4C9E4BFD" w14:textId="77777777" w:rsidR="00EE1300" w:rsidRDefault="00EE1300">
            <w:pPr>
              <w:jc w:val="center"/>
            </w:pPr>
            <w:r>
              <w:rPr>
                <w:sz w:val="12"/>
              </w:rPr>
              <w:t>14008</w:t>
            </w:r>
          </w:p>
        </w:tc>
        <w:tc>
          <w:tcPr>
            <w:tcW w:w="0" w:type="auto"/>
            <w:vAlign w:val="center"/>
          </w:tcPr>
          <w:p w14:paraId="6FD5FF00" w14:textId="77777777" w:rsidR="00EE1300" w:rsidRDefault="00EE1300">
            <w:pPr>
              <w:jc w:val="center"/>
            </w:pPr>
            <w:r>
              <w:rPr>
                <w:sz w:val="12"/>
              </w:rPr>
              <w:t>Importâncias correspondentes a multas e qualquer outra vantagem, ainda que a título de indenização, em virtude de rescisão de contrato</w:t>
            </w:r>
          </w:p>
        </w:tc>
        <w:tc>
          <w:tcPr>
            <w:tcW w:w="0" w:type="auto"/>
            <w:vAlign w:val="center"/>
          </w:tcPr>
          <w:p w14:paraId="7FA497E2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6863C717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6D99F49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75C09CDE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94ED952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0F4158C" w14:textId="77777777" w:rsidR="00EE1300" w:rsidRDefault="00EE1300">
            <w:pPr>
              <w:jc w:val="center"/>
            </w:pPr>
          </w:p>
        </w:tc>
      </w:tr>
      <w:tr w:rsidR="00EE1300" w14:paraId="6FADECF2" w14:textId="77777777">
        <w:tc>
          <w:tcPr>
            <w:tcW w:w="0" w:type="auto"/>
            <w:vAlign w:val="center"/>
          </w:tcPr>
          <w:p w14:paraId="0A61E7D6" w14:textId="77777777" w:rsidR="00EE1300" w:rsidRDefault="00EE1300">
            <w:pPr>
              <w:jc w:val="center"/>
            </w:pPr>
            <w:r>
              <w:rPr>
                <w:sz w:val="12"/>
              </w:rPr>
              <w:t>14008</w:t>
            </w:r>
          </w:p>
        </w:tc>
        <w:tc>
          <w:tcPr>
            <w:tcW w:w="0" w:type="auto"/>
            <w:vAlign w:val="center"/>
          </w:tcPr>
          <w:p w14:paraId="6907A893" w14:textId="77777777" w:rsidR="00EE1300" w:rsidRDefault="00EE1300">
            <w:pPr>
              <w:jc w:val="center"/>
            </w:pPr>
            <w:r>
              <w:rPr>
                <w:sz w:val="12"/>
              </w:rPr>
              <w:t>Importâncias correspondentes a multas e qualquer outra vantagem, ainda que a título de indenização, em virtude de rescisão de contrato</w:t>
            </w:r>
          </w:p>
        </w:tc>
        <w:tc>
          <w:tcPr>
            <w:tcW w:w="0" w:type="auto"/>
            <w:vAlign w:val="center"/>
          </w:tcPr>
          <w:p w14:paraId="65DAF334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1BB10FFF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2BF7802" w14:textId="77777777" w:rsidR="00EE1300" w:rsidRDefault="00EE1300">
            <w:pPr>
              <w:jc w:val="center"/>
            </w:pPr>
            <w:r>
              <w:rPr>
                <w:sz w:val="12"/>
              </w:rPr>
              <w:t>938502</w:t>
            </w:r>
          </w:p>
        </w:tc>
        <w:tc>
          <w:tcPr>
            <w:tcW w:w="0" w:type="auto"/>
            <w:vAlign w:val="center"/>
          </w:tcPr>
          <w:p w14:paraId="366BE4C8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64349077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F970DD4" w14:textId="77777777" w:rsidR="00EE1300" w:rsidRDefault="00EE1300">
            <w:pPr>
              <w:jc w:val="center"/>
            </w:pPr>
          </w:p>
        </w:tc>
      </w:tr>
      <w:tr w:rsidR="00EE1300" w14:paraId="51237D6D" w14:textId="77777777">
        <w:tc>
          <w:tcPr>
            <w:tcW w:w="0" w:type="auto"/>
            <w:vAlign w:val="center"/>
          </w:tcPr>
          <w:p w14:paraId="7E67FD7E" w14:textId="77777777" w:rsidR="00EE1300" w:rsidRDefault="00EE1300">
            <w:pPr>
              <w:jc w:val="center"/>
            </w:pPr>
            <w:r>
              <w:rPr>
                <w:sz w:val="12"/>
              </w:rPr>
              <w:t>14099</w:t>
            </w:r>
          </w:p>
        </w:tc>
        <w:tc>
          <w:tcPr>
            <w:tcW w:w="0" w:type="auto"/>
            <w:vAlign w:val="center"/>
          </w:tcPr>
          <w:p w14:paraId="7674B518" w14:textId="77777777" w:rsidR="00EE1300" w:rsidRDefault="00EE1300">
            <w:pPr>
              <w:jc w:val="center"/>
            </w:pPr>
            <w:r>
              <w:rPr>
                <w:sz w:val="12"/>
              </w:rPr>
              <w:t>Demais Benefícios Líquidos decorrentes de título de capitalização</w:t>
            </w:r>
          </w:p>
        </w:tc>
        <w:tc>
          <w:tcPr>
            <w:tcW w:w="0" w:type="auto"/>
            <w:vAlign w:val="center"/>
          </w:tcPr>
          <w:p w14:paraId="76545054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B9A950A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1454511D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01B88D05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2006B73C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CB0380A" w14:textId="77777777" w:rsidR="00EE1300" w:rsidRDefault="00EE1300">
            <w:pPr>
              <w:jc w:val="center"/>
            </w:pPr>
          </w:p>
        </w:tc>
      </w:tr>
      <w:tr w:rsidR="00EE1300" w14:paraId="3474D545" w14:textId="77777777">
        <w:tc>
          <w:tcPr>
            <w:tcW w:w="0" w:type="auto"/>
            <w:vAlign w:val="center"/>
          </w:tcPr>
          <w:p w14:paraId="598FB176" w14:textId="77777777" w:rsidR="00EE1300" w:rsidRDefault="00EE1300">
            <w:pPr>
              <w:jc w:val="center"/>
            </w:pPr>
            <w:r>
              <w:rPr>
                <w:sz w:val="12"/>
              </w:rPr>
              <w:t>14099</w:t>
            </w:r>
          </w:p>
        </w:tc>
        <w:tc>
          <w:tcPr>
            <w:tcW w:w="0" w:type="auto"/>
            <w:vAlign w:val="center"/>
          </w:tcPr>
          <w:p w14:paraId="7897E729" w14:textId="77777777" w:rsidR="00EE1300" w:rsidRDefault="00EE1300">
            <w:pPr>
              <w:jc w:val="center"/>
            </w:pPr>
            <w:r>
              <w:rPr>
                <w:sz w:val="12"/>
              </w:rPr>
              <w:t>Demais Benefícios Líquidos decorrentes de título de capitalização</w:t>
            </w:r>
          </w:p>
        </w:tc>
        <w:tc>
          <w:tcPr>
            <w:tcW w:w="0" w:type="auto"/>
            <w:vAlign w:val="center"/>
          </w:tcPr>
          <w:p w14:paraId="768C144A" w14:textId="77777777" w:rsidR="00EE1300" w:rsidRDefault="00EE1300">
            <w:pPr>
              <w:jc w:val="center"/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vAlign w:val="center"/>
          </w:tcPr>
          <w:p w14:paraId="76F35995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0C0AF53" w14:textId="77777777" w:rsidR="00EE1300" w:rsidRDefault="00EE1300">
            <w:pPr>
              <w:jc w:val="center"/>
            </w:pPr>
            <w:r>
              <w:rPr>
                <w:sz w:val="12"/>
              </w:rPr>
              <w:t>091602</w:t>
            </w:r>
          </w:p>
        </w:tc>
        <w:tc>
          <w:tcPr>
            <w:tcW w:w="0" w:type="auto"/>
            <w:vAlign w:val="center"/>
          </w:tcPr>
          <w:p w14:paraId="2B12E948" w14:textId="77777777" w:rsidR="00EE1300" w:rsidRDefault="00EE1300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0F8C38D0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16C4C3F" w14:textId="77777777" w:rsidR="00EE1300" w:rsidRDefault="00EE1300">
            <w:pPr>
              <w:jc w:val="center"/>
            </w:pPr>
          </w:p>
        </w:tc>
      </w:tr>
      <w:tr w:rsidR="00EE1300" w14:paraId="24B93432" w14:textId="77777777">
        <w:tc>
          <w:tcPr>
            <w:tcW w:w="0" w:type="auto"/>
            <w:vAlign w:val="center"/>
          </w:tcPr>
          <w:p w14:paraId="01268060" w14:textId="77777777" w:rsidR="00EE1300" w:rsidRDefault="00EE1300">
            <w:pPr>
              <w:jc w:val="center"/>
            </w:pPr>
            <w:r>
              <w:rPr>
                <w:sz w:val="12"/>
              </w:rPr>
              <w:t>16001</w:t>
            </w:r>
          </w:p>
        </w:tc>
        <w:tc>
          <w:tcPr>
            <w:tcW w:w="0" w:type="auto"/>
            <w:vAlign w:val="center"/>
          </w:tcPr>
          <w:p w14:paraId="3D17A137" w14:textId="77777777" w:rsidR="00EE1300" w:rsidRDefault="00EE1300">
            <w:pPr>
              <w:jc w:val="center"/>
            </w:pPr>
            <w:r>
              <w:rPr>
                <w:sz w:val="12"/>
              </w:rPr>
              <w:t>Demais Rendimentos de serviços técnicos, de assistência técnica, de assistência administrativa e semelhantes</w:t>
            </w:r>
          </w:p>
        </w:tc>
        <w:tc>
          <w:tcPr>
            <w:tcW w:w="0" w:type="auto"/>
            <w:vAlign w:val="center"/>
          </w:tcPr>
          <w:p w14:paraId="4E90999E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1C621127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7938B4F8" w14:textId="77777777" w:rsidR="00EE1300" w:rsidRDefault="00EE1300">
            <w:pPr>
              <w:jc w:val="center"/>
            </w:pPr>
            <w:r>
              <w:rPr>
                <w:sz w:val="12"/>
              </w:rPr>
              <w:t>042201</w:t>
            </w:r>
          </w:p>
        </w:tc>
        <w:tc>
          <w:tcPr>
            <w:tcW w:w="0" w:type="auto"/>
            <w:vAlign w:val="center"/>
          </w:tcPr>
          <w:p w14:paraId="0F8389F4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45012D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EF044C2" w14:textId="77777777" w:rsidR="00EE1300" w:rsidRDefault="00EE1300">
            <w:pPr>
              <w:jc w:val="center"/>
            </w:pPr>
          </w:p>
        </w:tc>
      </w:tr>
      <w:tr w:rsidR="00EE1300" w14:paraId="1B55C4AB" w14:textId="77777777">
        <w:tc>
          <w:tcPr>
            <w:tcW w:w="0" w:type="auto"/>
            <w:vAlign w:val="center"/>
          </w:tcPr>
          <w:p w14:paraId="701417F6" w14:textId="77777777" w:rsidR="00EE1300" w:rsidRDefault="00EE1300">
            <w:pPr>
              <w:jc w:val="center"/>
            </w:pPr>
            <w:r>
              <w:rPr>
                <w:sz w:val="12"/>
              </w:rPr>
              <w:t>16002</w:t>
            </w:r>
          </w:p>
        </w:tc>
        <w:tc>
          <w:tcPr>
            <w:tcW w:w="0" w:type="auto"/>
            <w:vAlign w:val="center"/>
          </w:tcPr>
          <w:p w14:paraId="4DE8223E" w14:textId="77777777" w:rsidR="00EE1300" w:rsidRDefault="00EE1300">
            <w:pPr>
              <w:jc w:val="center"/>
            </w:pPr>
            <w:r>
              <w:rPr>
                <w:sz w:val="12"/>
              </w:rPr>
              <w:t>Demais Rendimentos de juros e comissões</w:t>
            </w:r>
          </w:p>
        </w:tc>
        <w:tc>
          <w:tcPr>
            <w:tcW w:w="0" w:type="auto"/>
            <w:vAlign w:val="center"/>
          </w:tcPr>
          <w:p w14:paraId="5D767153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23E65DF6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57AF73EB" w14:textId="77777777" w:rsidR="00EE1300" w:rsidRDefault="00EE1300">
            <w:pPr>
              <w:jc w:val="center"/>
            </w:pPr>
            <w:r>
              <w:rPr>
                <w:sz w:val="12"/>
              </w:rPr>
              <w:t>048101</w:t>
            </w:r>
          </w:p>
        </w:tc>
        <w:tc>
          <w:tcPr>
            <w:tcW w:w="0" w:type="auto"/>
            <w:vAlign w:val="center"/>
          </w:tcPr>
          <w:p w14:paraId="00FED824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4BB6816B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8FC362" w14:textId="77777777" w:rsidR="00EE1300" w:rsidRDefault="00EE1300">
            <w:pPr>
              <w:jc w:val="center"/>
            </w:pPr>
          </w:p>
        </w:tc>
      </w:tr>
      <w:tr w:rsidR="00EE1300" w14:paraId="7CF23E86" w14:textId="77777777">
        <w:tc>
          <w:tcPr>
            <w:tcW w:w="0" w:type="auto"/>
            <w:vAlign w:val="center"/>
          </w:tcPr>
          <w:p w14:paraId="4466A69E" w14:textId="77777777" w:rsidR="00EE1300" w:rsidRDefault="00EE1300">
            <w:pPr>
              <w:jc w:val="center"/>
            </w:pPr>
            <w:r>
              <w:rPr>
                <w:sz w:val="12"/>
              </w:rPr>
              <w:t>16004</w:t>
            </w:r>
          </w:p>
        </w:tc>
        <w:tc>
          <w:tcPr>
            <w:tcW w:w="0" w:type="auto"/>
            <w:vAlign w:val="center"/>
          </w:tcPr>
          <w:p w14:paraId="3112D4B7" w14:textId="77777777" w:rsidR="00EE1300" w:rsidRDefault="00EE1300">
            <w:pPr>
              <w:jc w:val="center"/>
            </w:pPr>
            <w:r>
              <w:rPr>
                <w:sz w:val="12"/>
              </w:rPr>
              <w:t>Rendimento de Direito relativo a exploração de obras audiovisuais estrangeiras, radiodifusão de sons e imagens e serviço de comunicação eletrônica de massa por assinatura</w:t>
            </w:r>
          </w:p>
        </w:tc>
        <w:tc>
          <w:tcPr>
            <w:tcW w:w="0" w:type="auto"/>
            <w:vAlign w:val="center"/>
          </w:tcPr>
          <w:p w14:paraId="3A7737BD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0AA21D8A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853DC60" w14:textId="77777777" w:rsidR="00EE1300" w:rsidRDefault="00EE1300">
            <w:pPr>
              <w:jc w:val="center"/>
            </w:pPr>
            <w:r>
              <w:rPr>
                <w:sz w:val="12"/>
              </w:rPr>
              <w:t>942701</w:t>
            </w:r>
          </w:p>
        </w:tc>
        <w:tc>
          <w:tcPr>
            <w:tcW w:w="0" w:type="auto"/>
            <w:vAlign w:val="center"/>
          </w:tcPr>
          <w:p w14:paraId="143A0CEB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20E5623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B0B2A1F" w14:textId="77777777" w:rsidR="00EE1300" w:rsidRDefault="00EE1300">
            <w:pPr>
              <w:jc w:val="center"/>
            </w:pPr>
          </w:p>
        </w:tc>
      </w:tr>
      <w:tr w:rsidR="00EE1300" w14:paraId="242DF985" w14:textId="77777777">
        <w:tc>
          <w:tcPr>
            <w:tcW w:w="0" w:type="auto"/>
            <w:vAlign w:val="center"/>
          </w:tcPr>
          <w:p w14:paraId="745596AF" w14:textId="77777777" w:rsidR="00EE1300" w:rsidRDefault="00EE1300">
            <w:pPr>
              <w:jc w:val="center"/>
            </w:pPr>
            <w:r>
              <w:rPr>
                <w:sz w:val="12"/>
              </w:rPr>
              <w:t>16005</w:t>
            </w:r>
          </w:p>
        </w:tc>
        <w:tc>
          <w:tcPr>
            <w:tcW w:w="0" w:type="auto"/>
            <w:vAlign w:val="center"/>
          </w:tcPr>
          <w:p w14:paraId="1282A918" w14:textId="77777777" w:rsidR="00EE1300" w:rsidRDefault="00EE1300">
            <w:pPr>
              <w:jc w:val="center"/>
            </w:pPr>
            <w:r>
              <w:rPr>
                <w:sz w:val="12"/>
              </w:rPr>
              <w:t>Demais Rendimentos de qualquer natureza</w:t>
            </w:r>
          </w:p>
        </w:tc>
        <w:tc>
          <w:tcPr>
            <w:tcW w:w="0" w:type="auto"/>
            <w:vAlign w:val="center"/>
          </w:tcPr>
          <w:p w14:paraId="399DB863" w14:textId="77777777" w:rsidR="00EE1300" w:rsidRDefault="00EE1300">
            <w:pPr>
              <w:jc w:val="center"/>
            </w:pPr>
            <w:r>
              <w:rPr>
                <w:sz w:val="12"/>
              </w:rPr>
              <w:t>S</w:t>
            </w:r>
          </w:p>
        </w:tc>
        <w:tc>
          <w:tcPr>
            <w:tcW w:w="0" w:type="auto"/>
            <w:vAlign w:val="center"/>
          </w:tcPr>
          <w:p w14:paraId="72B7906B" w14:textId="77777777" w:rsidR="00EE1300" w:rsidRDefault="00EE1300">
            <w:pPr>
              <w:jc w:val="center"/>
            </w:pPr>
            <w:r>
              <w:rPr>
                <w:sz w:val="12"/>
              </w:rPr>
              <w:t>IRPF</w:t>
            </w:r>
          </w:p>
        </w:tc>
        <w:tc>
          <w:tcPr>
            <w:tcW w:w="0" w:type="auto"/>
            <w:vAlign w:val="center"/>
          </w:tcPr>
          <w:p w14:paraId="072C4CA4" w14:textId="77777777" w:rsidR="00EE1300" w:rsidRDefault="00EE1300">
            <w:pPr>
              <w:jc w:val="center"/>
            </w:pPr>
            <w:r>
              <w:rPr>
                <w:sz w:val="12"/>
              </w:rPr>
              <w:t>047304</w:t>
            </w:r>
          </w:p>
        </w:tc>
        <w:tc>
          <w:tcPr>
            <w:tcW w:w="0" w:type="auto"/>
            <w:vAlign w:val="center"/>
          </w:tcPr>
          <w:p w14:paraId="4984D51E" w14:textId="77777777" w:rsidR="00EE1300" w:rsidRDefault="00EE1300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07F0B9D1" w14:textId="77777777" w:rsidR="00EE1300" w:rsidRDefault="00EE130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9153934" w14:textId="77777777" w:rsidR="00EE1300" w:rsidRDefault="00EE1300">
            <w:pPr>
              <w:jc w:val="center"/>
            </w:pPr>
          </w:p>
        </w:tc>
      </w:tr>
    </w:tbl>
    <w:p w14:paraId="12CA20E9" w14:textId="77777777" w:rsidR="00F10BFC" w:rsidRDefault="00F10BFC"/>
    <w:sectPr w:rsidR="00F10BFC">
      <w:pgSz w:w="12240" w:h="15840"/>
      <w:pgMar w:top="600" w:right="600" w:bottom="20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4EF1"/>
    <w:rsid w:val="001102AF"/>
    <w:rsid w:val="007D4352"/>
    <w:rsid w:val="00C84EF1"/>
    <w:rsid w:val="00C85C19"/>
    <w:rsid w:val="00E07DBA"/>
    <w:rsid w:val="00EE1300"/>
    <w:rsid w:val="00F1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B287F"/>
  <w15:docId w15:val="{B8FA55CD-E4F0-4E55-8FD6-CA2086F61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C85C1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9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6076</Words>
  <Characters>32816</Characters>
  <Application>Microsoft Office Word</Application>
  <DocSecurity>0</DocSecurity>
  <Lines>273</Lines>
  <Paragraphs>77</Paragraphs>
  <ScaleCrop>false</ScaleCrop>
  <Company>Receita Federal do Brasil</Company>
  <LinksUpToDate>false</LinksUpToDate>
  <CharactersWithSpaces>38815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Aleno Chaves Braga</cp:lastModifiedBy>
  <cp:revision>6</cp:revision>
  <dcterms:created xsi:type="dcterms:W3CDTF">2024-07-11T19:50:00Z</dcterms:created>
  <dcterms:modified xsi:type="dcterms:W3CDTF">2024-07-11T20:25:00Z</dcterms:modified>
</cp:coreProperties>
</file>